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BD1" w:rsidRPr="008C78DA" w:rsidRDefault="00BB3BD1">
      <w:pPr>
        <w:jc w:val="center"/>
        <w:rPr>
          <w:rFonts w:ascii="MS Sans Serif" w:hAnsi="MS Sans Serif"/>
          <w:sz w:val="24"/>
        </w:rPr>
      </w:pPr>
      <w:r w:rsidRPr="008C78DA">
        <w:rPr>
          <w:rFonts w:ascii="Calibri" w:hAnsi="Calibri"/>
          <w:sz w:val="24"/>
        </w:rPr>
        <w:t xml:space="preserve"> </w:t>
      </w:r>
      <w:r w:rsidRPr="00976E44">
        <w:rPr>
          <w:rFonts w:ascii="MS Sans Serif" w:hAnsi="MS Sans Serif"/>
          <w:sz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.75pt;visibility:visible">
            <v:imagedata r:id="rId7" o:title="" grayscale="t" bilevel="t"/>
          </v:shape>
        </w:pict>
      </w:r>
    </w:p>
    <w:p w:rsidR="00BB3BD1" w:rsidRPr="008C78DA" w:rsidRDefault="00BB3BD1" w:rsidP="00444120">
      <w:pPr>
        <w:spacing w:line="360" w:lineRule="auto"/>
        <w:jc w:val="center"/>
        <w:rPr>
          <w:b/>
          <w:bCs/>
          <w:spacing w:val="8"/>
          <w:sz w:val="24"/>
          <w:lang w:val="ru-RU"/>
        </w:rPr>
      </w:pPr>
      <w:r w:rsidRPr="008C78DA">
        <w:rPr>
          <w:b/>
          <w:sz w:val="24"/>
        </w:rPr>
        <w:t>УКРАЇНА</w:t>
      </w:r>
    </w:p>
    <w:p w:rsidR="00BB3BD1" w:rsidRPr="00AA2767" w:rsidRDefault="00BB3BD1" w:rsidP="00444120">
      <w:pPr>
        <w:pStyle w:val="Heading2"/>
        <w:rPr>
          <w:sz w:val="28"/>
          <w:szCs w:val="28"/>
        </w:rPr>
      </w:pPr>
      <w:r w:rsidRPr="00AA2767">
        <w:rPr>
          <w:sz w:val="28"/>
          <w:szCs w:val="28"/>
          <w:lang w:val="ru-RU"/>
        </w:rPr>
        <w:t>КОВЕЛЬСЬКА МІСЬКА РАДА</w:t>
      </w:r>
    </w:p>
    <w:p w:rsidR="00BB3BD1" w:rsidRPr="00AA2767" w:rsidRDefault="00BB3BD1" w:rsidP="00444120">
      <w:pPr>
        <w:pStyle w:val="Heading2"/>
        <w:rPr>
          <w:sz w:val="28"/>
          <w:szCs w:val="28"/>
        </w:rPr>
      </w:pPr>
      <w:r w:rsidRPr="00AA2767">
        <w:rPr>
          <w:sz w:val="28"/>
          <w:szCs w:val="28"/>
        </w:rPr>
        <w:t>ВИКОНАВЧИЙ КОМІТЕТ</w:t>
      </w:r>
    </w:p>
    <w:p w:rsidR="00BB3BD1" w:rsidRPr="008C78DA" w:rsidRDefault="00BB3BD1" w:rsidP="00444120">
      <w:pPr>
        <w:jc w:val="both"/>
        <w:rPr>
          <w:sz w:val="24"/>
        </w:rPr>
      </w:pPr>
    </w:p>
    <w:p w:rsidR="00BB3BD1" w:rsidRPr="00AA2767" w:rsidRDefault="00BB3BD1" w:rsidP="00AA2767">
      <w:pPr>
        <w:pStyle w:val="HTMLPreformatted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AA276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BB3BD1" w:rsidRPr="000A7D4F" w:rsidRDefault="00BB3BD1">
      <w:pPr>
        <w:rPr>
          <w:b/>
          <w:bCs/>
          <w:szCs w:val="28"/>
        </w:rPr>
      </w:pPr>
    </w:p>
    <w:p w:rsidR="00BB3BD1" w:rsidRPr="000A7D4F" w:rsidRDefault="00BB3BD1">
      <w:pPr>
        <w:spacing w:line="240" w:lineRule="atLeast"/>
        <w:jc w:val="both"/>
        <w:rPr>
          <w:bCs/>
          <w:szCs w:val="28"/>
        </w:rPr>
      </w:pPr>
      <w:r>
        <w:rPr>
          <w:bCs/>
          <w:szCs w:val="28"/>
        </w:rPr>
        <w:t xml:space="preserve"> 10.10.2013 № 339</w:t>
      </w:r>
    </w:p>
    <w:p w:rsidR="00BB3BD1" w:rsidRPr="000A7D4F" w:rsidRDefault="00BB3BD1">
      <w:pPr>
        <w:spacing w:line="240" w:lineRule="atLeast"/>
        <w:jc w:val="both"/>
        <w:rPr>
          <w:szCs w:val="28"/>
        </w:rPr>
      </w:pPr>
      <w:r w:rsidRPr="000A7D4F">
        <w:rPr>
          <w:b/>
          <w:bCs/>
          <w:szCs w:val="28"/>
        </w:rPr>
        <w:tab/>
      </w:r>
      <w:r w:rsidRPr="000A7D4F">
        <w:rPr>
          <w:szCs w:val="28"/>
        </w:rPr>
        <w:t xml:space="preserve">         </w:t>
      </w:r>
    </w:p>
    <w:p w:rsidR="00BB3BD1" w:rsidRPr="000A7D4F" w:rsidRDefault="00BB3BD1" w:rsidP="006F50E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Про   включення  громадян до списків на отримання </w:t>
      </w:r>
    </w:p>
    <w:p w:rsidR="00BB3BD1" w:rsidRPr="000A7D4F" w:rsidRDefault="00BB3BD1" w:rsidP="006F50E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земельних ділянок для будівництва і обслуговування </w:t>
      </w:r>
    </w:p>
    <w:p w:rsidR="00BB3BD1" w:rsidRPr="000A7D4F" w:rsidRDefault="00BB3BD1" w:rsidP="006C116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>житлових будинків, господарських будівель і споруд</w:t>
      </w:r>
    </w:p>
    <w:p w:rsidR="00BB3BD1" w:rsidRPr="000A7D4F" w:rsidRDefault="00BB3BD1" w:rsidP="007C5EE2">
      <w:pPr>
        <w:rPr>
          <w:szCs w:val="28"/>
        </w:rPr>
      </w:pPr>
    </w:p>
    <w:p w:rsidR="00BB3BD1" w:rsidRPr="00E325E3" w:rsidRDefault="00BB3BD1" w:rsidP="00B73A07">
      <w:pPr>
        <w:jc w:val="both"/>
        <w:rPr>
          <w:szCs w:val="28"/>
        </w:rPr>
      </w:pPr>
      <w:r w:rsidRPr="000A7D4F">
        <w:rPr>
          <w:szCs w:val="28"/>
        </w:rPr>
        <w:t xml:space="preserve">               Відповідно до рішення</w:t>
      </w:r>
      <w:r w:rsidRPr="000A7D4F">
        <w:rPr>
          <w:szCs w:val="28"/>
          <w:lang w:eastAsia="uk-UA"/>
        </w:rPr>
        <w:t xml:space="preserve"> міської ради від 28.07.2011р. №12/31  «</w:t>
      </w:r>
      <w:r w:rsidRPr="000A7D4F">
        <w:rPr>
          <w:szCs w:val="28"/>
        </w:rPr>
        <w:t>Про  затвердження   Положення «Про надання земельних ділянок із земель Ковельської міської ради у межах норм безоплатної приватизації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господарських будівель і споруд» зі змінами внесеними рішенням міської ради №27/36 від 23.08.</w:t>
      </w:r>
      <w:r>
        <w:rPr>
          <w:szCs w:val="28"/>
        </w:rPr>
        <w:t>2012р., враховуючи протокол № 38</w:t>
      </w:r>
      <w:r w:rsidRPr="000A7D4F">
        <w:rPr>
          <w:color w:val="FF0000"/>
          <w:szCs w:val="28"/>
        </w:rPr>
        <w:t xml:space="preserve"> </w:t>
      </w:r>
      <w:r w:rsidRPr="000A7D4F">
        <w:rPr>
          <w:szCs w:val="28"/>
        </w:rPr>
        <w:t>від</w:t>
      </w:r>
      <w:r w:rsidRPr="000A7D4F">
        <w:rPr>
          <w:color w:val="FF0000"/>
          <w:szCs w:val="28"/>
        </w:rPr>
        <w:t xml:space="preserve"> </w:t>
      </w:r>
      <w:r w:rsidRPr="00343225">
        <w:rPr>
          <w:szCs w:val="28"/>
        </w:rPr>
        <w:t>02.</w:t>
      </w:r>
      <w:r>
        <w:rPr>
          <w:szCs w:val="28"/>
        </w:rPr>
        <w:t>10</w:t>
      </w:r>
      <w:r w:rsidRPr="000A7D4F">
        <w:rPr>
          <w:szCs w:val="28"/>
        </w:rPr>
        <w:t>.2013р. комісії  по розподілу земельних ділянок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господарських будівель і споруд</w:t>
      </w:r>
      <w:r w:rsidRPr="00E325E3">
        <w:rPr>
          <w:szCs w:val="28"/>
        </w:rPr>
        <w:t>,</w:t>
      </w:r>
      <w:r>
        <w:rPr>
          <w:szCs w:val="28"/>
        </w:rPr>
        <w:t xml:space="preserve"> </w:t>
      </w:r>
      <w:r w:rsidRPr="00E325E3">
        <w:rPr>
          <w:szCs w:val="28"/>
        </w:rPr>
        <w:t>виконавчий комітет</w:t>
      </w:r>
    </w:p>
    <w:p w:rsidR="00BB3BD1" w:rsidRPr="000A7D4F" w:rsidRDefault="00BB3BD1" w:rsidP="00A57C26">
      <w:pPr>
        <w:tabs>
          <w:tab w:val="left" w:pos="5820"/>
        </w:tabs>
        <w:jc w:val="both"/>
        <w:rPr>
          <w:szCs w:val="28"/>
        </w:rPr>
      </w:pPr>
      <w:r>
        <w:rPr>
          <w:szCs w:val="28"/>
        </w:rPr>
        <w:tab/>
      </w:r>
    </w:p>
    <w:p w:rsidR="00BB3BD1" w:rsidRPr="000A7D4F" w:rsidRDefault="00BB3BD1" w:rsidP="001C4F64">
      <w:pPr>
        <w:ind w:right="43"/>
        <w:rPr>
          <w:szCs w:val="28"/>
        </w:rPr>
      </w:pPr>
      <w:r w:rsidRPr="000A7D4F">
        <w:rPr>
          <w:szCs w:val="28"/>
        </w:rPr>
        <w:t>В И Р І Ш И В :</w:t>
      </w:r>
    </w:p>
    <w:p w:rsidR="00BB3BD1" w:rsidRPr="000A7D4F" w:rsidRDefault="00BB3BD1" w:rsidP="0094709F">
      <w:pPr>
        <w:autoSpaceDE w:val="0"/>
        <w:autoSpaceDN w:val="0"/>
        <w:adjustRightInd w:val="0"/>
        <w:jc w:val="both"/>
        <w:rPr>
          <w:szCs w:val="28"/>
        </w:rPr>
      </w:pPr>
      <w:r w:rsidRPr="000A7D4F">
        <w:rPr>
          <w:szCs w:val="28"/>
        </w:rPr>
        <w:t xml:space="preserve">      1. Включити в загальний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 згідно з додатком 1.</w:t>
      </w:r>
    </w:p>
    <w:p w:rsidR="00BB3BD1" w:rsidRPr="000A7D4F" w:rsidRDefault="00BB3BD1" w:rsidP="002871CD">
      <w:pPr>
        <w:jc w:val="both"/>
        <w:rPr>
          <w:szCs w:val="28"/>
        </w:rPr>
      </w:pPr>
      <w:r w:rsidRPr="000A7D4F">
        <w:rPr>
          <w:szCs w:val="28"/>
        </w:rPr>
        <w:t xml:space="preserve">     2. Включити в першочерговий пільговий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 xml:space="preserve">господарських будівель і споруд згідно з додатком 2. </w:t>
      </w:r>
    </w:p>
    <w:p w:rsidR="00BB3BD1" w:rsidRDefault="00BB3BD1" w:rsidP="00D073F4">
      <w:pPr>
        <w:autoSpaceDE w:val="0"/>
        <w:autoSpaceDN w:val="0"/>
        <w:adjustRightInd w:val="0"/>
        <w:jc w:val="both"/>
        <w:rPr>
          <w:szCs w:val="28"/>
        </w:rPr>
      </w:pPr>
      <w:r w:rsidRPr="000A7D4F">
        <w:rPr>
          <w:szCs w:val="28"/>
        </w:rPr>
        <w:t xml:space="preserve">     3. Включити в загальний інвестиційний 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 xml:space="preserve">господарських будівель і споруд </w:t>
      </w:r>
      <w:r>
        <w:rPr>
          <w:szCs w:val="28"/>
        </w:rPr>
        <w:t>гр.Сороку Тетяну Олександрівну,</w:t>
      </w:r>
      <w:r w:rsidRPr="00C75387">
        <w:rPr>
          <w:szCs w:val="28"/>
        </w:rPr>
        <w:t xml:space="preserve"> </w:t>
      </w:r>
      <w:r w:rsidRPr="00343225">
        <w:rPr>
          <w:szCs w:val="28"/>
        </w:rPr>
        <w:t>як</w:t>
      </w:r>
      <w:r>
        <w:rPr>
          <w:szCs w:val="28"/>
        </w:rPr>
        <w:t>а</w:t>
      </w:r>
      <w:r w:rsidRPr="00343225">
        <w:rPr>
          <w:szCs w:val="28"/>
        </w:rPr>
        <w:t xml:space="preserve"> проживає у м.Ковелі по вул.</w:t>
      </w:r>
      <w:r>
        <w:rPr>
          <w:szCs w:val="28"/>
        </w:rPr>
        <w:t>Миколайчука, 13 та гр.Дячука Андрія Андрійовича, який проживає у м.Ковелі по вул.Лісовій, 5 кв.16.</w:t>
      </w:r>
    </w:p>
    <w:p w:rsidR="00BB3BD1" w:rsidRDefault="00BB3BD1" w:rsidP="00343225">
      <w:pPr>
        <w:jc w:val="both"/>
        <w:rPr>
          <w:szCs w:val="28"/>
        </w:rPr>
      </w:pPr>
      <w:r>
        <w:rPr>
          <w:szCs w:val="28"/>
        </w:rPr>
        <w:t xml:space="preserve">     </w:t>
      </w:r>
      <w:r w:rsidRPr="000A7D4F">
        <w:rPr>
          <w:szCs w:val="28"/>
        </w:rPr>
        <w:t xml:space="preserve">4. </w:t>
      </w:r>
      <w:r>
        <w:rPr>
          <w:szCs w:val="28"/>
        </w:rPr>
        <w:t>Перевести</w:t>
      </w:r>
      <w:r w:rsidRPr="00765D55">
        <w:rPr>
          <w:szCs w:val="28"/>
        </w:rPr>
        <w:t xml:space="preserve"> </w:t>
      </w:r>
      <w:r>
        <w:rPr>
          <w:szCs w:val="28"/>
        </w:rPr>
        <w:t>з загального інвестиційного до</w:t>
      </w:r>
      <w:r w:rsidRPr="003B313A">
        <w:rPr>
          <w:szCs w:val="28"/>
        </w:rPr>
        <w:t xml:space="preserve"> </w:t>
      </w:r>
      <w:r>
        <w:rPr>
          <w:szCs w:val="28"/>
        </w:rPr>
        <w:t xml:space="preserve">першочергового пільгового  списку </w:t>
      </w:r>
      <w:r w:rsidRPr="00416DA0">
        <w:rPr>
          <w:szCs w:val="28"/>
        </w:rPr>
        <w:t xml:space="preserve"> </w:t>
      </w:r>
      <w:r>
        <w:rPr>
          <w:szCs w:val="28"/>
        </w:rPr>
        <w:t>щодо надання</w:t>
      </w:r>
      <w:r w:rsidRPr="00B731BD">
        <w:t xml:space="preserve"> </w:t>
      </w:r>
      <w:r>
        <w:t>земельних ділянок</w:t>
      </w:r>
      <w:r w:rsidRPr="00CE08F8">
        <w:rPr>
          <w:szCs w:val="28"/>
        </w:rPr>
        <w:t xml:space="preserve"> </w:t>
      </w:r>
      <w:r>
        <w:rPr>
          <w:szCs w:val="28"/>
        </w:rPr>
        <w:t xml:space="preserve">у порядку безоплатної їх приватизації </w:t>
      </w:r>
      <w:r w:rsidRPr="00CE08F8">
        <w:rPr>
          <w:szCs w:val="28"/>
        </w:rPr>
        <w:t>для будівництва і</w:t>
      </w:r>
      <w:r w:rsidRPr="00CE08F8">
        <w:rPr>
          <w:b/>
          <w:bCs/>
          <w:szCs w:val="28"/>
        </w:rPr>
        <w:t xml:space="preserve"> </w:t>
      </w:r>
      <w:r w:rsidRPr="00CE08F8">
        <w:rPr>
          <w:szCs w:val="28"/>
        </w:rPr>
        <w:t>обслуговування житлових будинків,</w:t>
      </w:r>
      <w:r w:rsidRPr="00CE08F8">
        <w:rPr>
          <w:b/>
          <w:bCs/>
          <w:szCs w:val="28"/>
        </w:rPr>
        <w:t xml:space="preserve"> </w:t>
      </w:r>
      <w:r w:rsidRPr="00CE08F8">
        <w:rPr>
          <w:szCs w:val="28"/>
        </w:rPr>
        <w:t>господарських будівель і споруд</w:t>
      </w:r>
      <w:r>
        <w:rPr>
          <w:szCs w:val="28"/>
        </w:rPr>
        <w:t xml:space="preserve"> гр.</w:t>
      </w:r>
      <w:r w:rsidRPr="00343225">
        <w:rPr>
          <w:sz w:val="24"/>
        </w:rPr>
        <w:t xml:space="preserve"> </w:t>
      </w:r>
      <w:r w:rsidRPr="00343225">
        <w:rPr>
          <w:szCs w:val="28"/>
        </w:rPr>
        <w:t>Баглика Петра Миколайовича, який проживає у м.Ковелі по вул. Театральна, 2 кв.80, по даті подання першої заяви, тобто 12.09.2011 р..</w:t>
      </w:r>
    </w:p>
    <w:p w:rsidR="00BB3BD1" w:rsidRPr="000A7D4F" w:rsidRDefault="00BB3BD1" w:rsidP="00514358">
      <w:pPr>
        <w:jc w:val="both"/>
        <w:rPr>
          <w:szCs w:val="28"/>
          <w:lang w:val="ru-RU"/>
        </w:rPr>
      </w:pPr>
      <w:r w:rsidRPr="000A7D4F">
        <w:rPr>
          <w:szCs w:val="28"/>
        </w:rPr>
        <w:t xml:space="preserve">     </w:t>
      </w:r>
      <w:r>
        <w:rPr>
          <w:szCs w:val="28"/>
        </w:rPr>
        <w:t>5</w:t>
      </w:r>
      <w:r w:rsidRPr="000A7D4F">
        <w:rPr>
          <w:szCs w:val="28"/>
        </w:rPr>
        <w:t>. Контроль за ви</w:t>
      </w:r>
      <w:r>
        <w:rPr>
          <w:szCs w:val="28"/>
        </w:rPr>
        <w:t xml:space="preserve">конанням  цього  рішення   </w:t>
      </w:r>
      <w:r w:rsidRPr="005B501B">
        <w:rPr>
          <w:szCs w:val="28"/>
        </w:rPr>
        <w:t xml:space="preserve">покласти на  </w:t>
      </w:r>
      <w:r>
        <w:rPr>
          <w:szCs w:val="28"/>
        </w:rPr>
        <w:t xml:space="preserve">першого </w:t>
      </w:r>
      <w:r w:rsidRPr="005B501B">
        <w:rPr>
          <w:szCs w:val="28"/>
        </w:rPr>
        <w:t>заступника міського голови</w:t>
      </w:r>
      <w:r>
        <w:rPr>
          <w:szCs w:val="28"/>
        </w:rPr>
        <w:t xml:space="preserve"> Трофимука А.В.</w:t>
      </w:r>
    </w:p>
    <w:p w:rsidR="00BB3BD1" w:rsidRPr="000A7D4F" w:rsidRDefault="00BB3BD1" w:rsidP="009B7106">
      <w:pPr>
        <w:ind w:right="43"/>
        <w:jc w:val="both"/>
        <w:rPr>
          <w:szCs w:val="28"/>
        </w:rPr>
      </w:pPr>
    </w:p>
    <w:p w:rsidR="00BB3BD1" w:rsidRDefault="00BB3BD1" w:rsidP="00C75387">
      <w:pPr>
        <w:ind w:right="43"/>
        <w:jc w:val="both"/>
        <w:rPr>
          <w:szCs w:val="28"/>
        </w:rPr>
      </w:pPr>
      <w:r w:rsidRPr="005B501B">
        <w:rPr>
          <w:szCs w:val="28"/>
        </w:rPr>
        <w:t>Міський голова</w:t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  <w:t xml:space="preserve">                        О.О.Кіндер</w:t>
      </w:r>
    </w:p>
    <w:p w:rsidR="00BB3BD1" w:rsidRDefault="00BB3BD1" w:rsidP="00831E3F">
      <w:pPr>
        <w:jc w:val="both"/>
        <w:rPr>
          <w:szCs w:val="28"/>
        </w:rPr>
      </w:pPr>
      <w:r w:rsidRPr="000A7D4F">
        <w:rPr>
          <w:szCs w:val="28"/>
        </w:rPr>
        <w:t xml:space="preserve">Бруча 61755 </w:t>
      </w:r>
    </w:p>
    <w:p w:rsidR="00BB3BD1" w:rsidRDefault="00BB3BD1" w:rsidP="007F3CA9">
      <w:pPr>
        <w:jc w:val="right"/>
        <w:rPr>
          <w:szCs w:val="28"/>
        </w:rPr>
      </w:pPr>
    </w:p>
    <w:p w:rsidR="00BB3BD1" w:rsidRDefault="00BB3BD1" w:rsidP="007F3CA9">
      <w:pPr>
        <w:jc w:val="right"/>
        <w:rPr>
          <w:szCs w:val="28"/>
        </w:rPr>
      </w:pPr>
    </w:p>
    <w:p w:rsidR="00BB3BD1" w:rsidRPr="00760676" w:rsidRDefault="00BB3BD1" w:rsidP="007F3CA9">
      <w:pPr>
        <w:jc w:val="right"/>
        <w:rPr>
          <w:szCs w:val="28"/>
        </w:rPr>
      </w:pPr>
      <w:r w:rsidRPr="00760676">
        <w:rPr>
          <w:szCs w:val="28"/>
        </w:rPr>
        <w:t>Додаток 1</w:t>
      </w:r>
    </w:p>
    <w:p w:rsidR="00BB3BD1" w:rsidRPr="00760676" w:rsidRDefault="00BB3BD1" w:rsidP="007F3CA9">
      <w:pPr>
        <w:jc w:val="right"/>
        <w:rPr>
          <w:szCs w:val="28"/>
        </w:rPr>
      </w:pPr>
      <w:r w:rsidRPr="00760676">
        <w:rPr>
          <w:szCs w:val="28"/>
        </w:rPr>
        <w:t>до рішення виконавчого комітету</w:t>
      </w:r>
    </w:p>
    <w:p w:rsidR="00BB3BD1" w:rsidRPr="00760676" w:rsidRDefault="00BB3BD1" w:rsidP="007F3CA9">
      <w:pPr>
        <w:jc w:val="right"/>
        <w:rPr>
          <w:szCs w:val="28"/>
        </w:rPr>
      </w:pPr>
      <w:r>
        <w:rPr>
          <w:szCs w:val="28"/>
        </w:rPr>
        <w:t>10.10.2013 № 339</w:t>
      </w:r>
    </w:p>
    <w:p w:rsidR="00BB3BD1" w:rsidRDefault="00BB3BD1" w:rsidP="008C78DA">
      <w:pPr>
        <w:rPr>
          <w:szCs w:val="28"/>
        </w:rPr>
      </w:pPr>
    </w:p>
    <w:p w:rsidR="00BB3BD1" w:rsidRPr="00760676" w:rsidRDefault="00BB3BD1" w:rsidP="008C78DA">
      <w:pPr>
        <w:rPr>
          <w:szCs w:val="28"/>
        </w:rPr>
      </w:pPr>
    </w:p>
    <w:p w:rsidR="00BB3BD1" w:rsidRDefault="00BB3BD1" w:rsidP="00831E3F">
      <w:pPr>
        <w:jc w:val="center"/>
        <w:rPr>
          <w:szCs w:val="28"/>
        </w:rPr>
      </w:pPr>
      <w:r w:rsidRPr="00760676">
        <w:rPr>
          <w:szCs w:val="28"/>
        </w:rPr>
        <w:t>Загальний список громадян</w:t>
      </w:r>
    </w:p>
    <w:p w:rsidR="00BB3BD1" w:rsidRPr="00760676" w:rsidRDefault="00BB3BD1" w:rsidP="00831E3F">
      <w:pPr>
        <w:jc w:val="center"/>
        <w:rPr>
          <w:szCs w:val="28"/>
        </w:rPr>
      </w:pPr>
    </w:p>
    <w:p w:rsidR="00BB3BD1" w:rsidRPr="00760676" w:rsidRDefault="00BB3BD1" w:rsidP="0094709F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760676">
        <w:rPr>
          <w:b/>
          <w:bCs/>
          <w:szCs w:val="28"/>
        </w:rPr>
        <w:t xml:space="preserve">, </w:t>
      </w:r>
      <w:r w:rsidRPr="00760676">
        <w:rPr>
          <w:szCs w:val="28"/>
        </w:rPr>
        <w:t xml:space="preserve">господарських будівель і </w:t>
      </w:r>
    </w:p>
    <w:p w:rsidR="00BB3BD1" w:rsidRDefault="00BB3BD1" w:rsidP="00027D02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споруд.</w:t>
      </w:r>
    </w:p>
    <w:p w:rsidR="00BB3BD1" w:rsidRDefault="00BB3BD1" w:rsidP="00027D02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431"/>
        <w:gridCol w:w="3739"/>
      </w:tblGrid>
      <w:tr w:rsidR="00BB3BD1" w:rsidRPr="00185565" w:rsidTr="007814CC">
        <w:tc>
          <w:tcPr>
            <w:tcW w:w="861" w:type="dxa"/>
          </w:tcPr>
          <w:p w:rsidR="00BB3BD1" w:rsidRPr="00185565" w:rsidRDefault="00BB3BD1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431" w:type="dxa"/>
          </w:tcPr>
          <w:p w:rsidR="00BB3BD1" w:rsidRPr="00185565" w:rsidRDefault="00BB3BD1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Прізвище, ім"я, по -батькові</w:t>
            </w:r>
          </w:p>
          <w:p w:rsidR="00BB3BD1" w:rsidRPr="00185565" w:rsidRDefault="00BB3BD1" w:rsidP="00974B8E">
            <w:pPr>
              <w:jc w:val="both"/>
              <w:rPr>
                <w:szCs w:val="28"/>
              </w:rPr>
            </w:pPr>
          </w:p>
        </w:tc>
        <w:tc>
          <w:tcPr>
            <w:tcW w:w="3739" w:type="dxa"/>
          </w:tcPr>
          <w:p w:rsidR="00BB3BD1" w:rsidRPr="00185565" w:rsidRDefault="00BB3BD1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BB3BD1" w:rsidRPr="00E17DE2" w:rsidTr="00006FE7">
        <w:tc>
          <w:tcPr>
            <w:tcW w:w="861" w:type="dxa"/>
          </w:tcPr>
          <w:p w:rsidR="00BB3BD1" w:rsidRDefault="00BB3BD1" w:rsidP="00974B8E">
            <w:pPr>
              <w:jc w:val="center"/>
              <w:rPr>
                <w:szCs w:val="28"/>
              </w:rPr>
            </w:pPr>
          </w:p>
          <w:p w:rsidR="00BB3BD1" w:rsidRPr="00E17DE2" w:rsidRDefault="00BB3BD1" w:rsidP="00974B8E">
            <w:pPr>
              <w:jc w:val="center"/>
              <w:rPr>
                <w:szCs w:val="28"/>
                <w:highlight w:val="black"/>
              </w:rPr>
            </w:pPr>
            <w:r w:rsidRPr="00E17DE2">
              <w:rPr>
                <w:szCs w:val="28"/>
                <w:highlight w:val="black"/>
              </w:rPr>
              <w:t>1.</w:t>
            </w:r>
          </w:p>
        </w:tc>
        <w:tc>
          <w:tcPr>
            <w:tcW w:w="5431" w:type="dxa"/>
          </w:tcPr>
          <w:p w:rsidR="00BB3BD1" w:rsidRPr="00E17DE2" w:rsidRDefault="00BB3BD1" w:rsidP="00D40958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BB3BD1" w:rsidRPr="00E17DE2" w:rsidRDefault="00BB3BD1" w:rsidP="00F60369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BB3BD1" w:rsidRPr="00E17DE2" w:rsidTr="00006FE7">
        <w:tc>
          <w:tcPr>
            <w:tcW w:w="861" w:type="dxa"/>
          </w:tcPr>
          <w:p w:rsidR="00BB3BD1" w:rsidRPr="00E17DE2" w:rsidRDefault="00BB3BD1" w:rsidP="00974B8E">
            <w:pPr>
              <w:jc w:val="center"/>
              <w:rPr>
                <w:szCs w:val="28"/>
                <w:highlight w:val="black"/>
              </w:rPr>
            </w:pPr>
          </w:p>
          <w:p w:rsidR="00BB3BD1" w:rsidRPr="00E17DE2" w:rsidRDefault="00BB3BD1" w:rsidP="00974B8E">
            <w:pPr>
              <w:jc w:val="center"/>
              <w:rPr>
                <w:szCs w:val="28"/>
                <w:highlight w:val="black"/>
              </w:rPr>
            </w:pPr>
            <w:r w:rsidRPr="00E17DE2">
              <w:rPr>
                <w:szCs w:val="28"/>
                <w:highlight w:val="black"/>
              </w:rPr>
              <w:t>2.</w:t>
            </w:r>
          </w:p>
        </w:tc>
        <w:tc>
          <w:tcPr>
            <w:tcW w:w="5431" w:type="dxa"/>
          </w:tcPr>
          <w:p w:rsidR="00BB3BD1" w:rsidRPr="00E17DE2" w:rsidRDefault="00BB3BD1" w:rsidP="00D40958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BB3BD1" w:rsidRPr="00E17DE2" w:rsidRDefault="00BB3BD1" w:rsidP="00F60369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BB3BD1" w:rsidRPr="00E17DE2" w:rsidTr="006C7A0E">
        <w:tc>
          <w:tcPr>
            <w:tcW w:w="861" w:type="dxa"/>
          </w:tcPr>
          <w:p w:rsidR="00BB3BD1" w:rsidRPr="00E17DE2" w:rsidRDefault="00BB3BD1" w:rsidP="00974B8E">
            <w:pPr>
              <w:jc w:val="center"/>
              <w:rPr>
                <w:szCs w:val="28"/>
                <w:highlight w:val="black"/>
              </w:rPr>
            </w:pPr>
          </w:p>
          <w:p w:rsidR="00BB3BD1" w:rsidRPr="00E17DE2" w:rsidRDefault="00BB3BD1" w:rsidP="00974B8E">
            <w:pPr>
              <w:jc w:val="center"/>
              <w:rPr>
                <w:szCs w:val="28"/>
                <w:highlight w:val="black"/>
              </w:rPr>
            </w:pPr>
            <w:r w:rsidRPr="00E17DE2">
              <w:rPr>
                <w:szCs w:val="28"/>
                <w:highlight w:val="black"/>
              </w:rPr>
              <w:t>3.</w:t>
            </w:r>
          </w:p>
        </w:tc>
        <w:tc>
          <w:tcPr>
            <w:tcW w:w="5431" w:type="dxa"/>
          </w:tcPr>
          <w:p w:rsidR="00BB3BD1" w:rsidRPr="00E17DE2" w:rsidRDefault="00BB3BD1" w:rsidP="00D40958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BB3BD1" w:rsidRPr="00E17DE2" w:rsidRDefault="00BB3BD1" w:rsidP="00F60369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BB3BD1" w:rsidRPr="00E17DE2" w:rsidTr="00006FE7">
        <w:tc>
          <w:tcPr>
            <w:tcW w:w="861" w:type="dxa"/>
          </w:tcPr>
          <w:p w:rsidR="00BB3BD1" w:rsidRPr="00E17DE2" w:rsidRDefault="00BB3BD1" w:rsidP="00974B8E">
            <w:pPr>
              <w:jc w:val="center"/>
              <w:rPr>
                <w:szCs w:val="28"/>
                <w:highlight w:val="black"/>
              </w:rPr>
            </w:pPr>
          </w:p>
          <w:p w:rsidR="00BB3BD1" w:rsidRPr="00E17DE2" w:rsidRDefault="00BB3BD1" w:rsidP="00974B8E">
            <w:pPr>
              <w:jc w:val="center"/>
              <w:rPr>
                <w:szCs w:val="28"/>
                <w:highlight w:val="black"/>
              </w:rPr>
            </w:pPr>
            <w:r w:rsidRPr="00E17DE2">
              <w:rPr>
                <w:szCs w:val="28"/>
                <w:highlight w:val="black"/>
              </w:rPr>
              <w:t>4.</w:t>
            </w:r>
          </w:p>
        </w:tc>
        <w:tc>
          <w:tcPr>
            <w:tcW w:w="5431" w:type="dxa"/>
          </w:tcPr>
          <w:p w:rsidR="00BB3BD1" w:rsidRPr="00E17DE2" w:rsidRDefault="00BB3BD1" w:rsidP="00D40958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BB3BD1" w:rsidRPr="00E17DE2" w:rsidRDefault="00BB3BD1" w:rsidP="00F60369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BB3BD1" w:rsidRPr="00E17DE2" w:rsidTr="00006FE7">
        <w:tc>
          <w:tcPr>
            <w:tcW w:w="861" w:type="dxa"/>
          </w:tcPr>
          <w:p w:rsidR="00BB3BD1" w:rsidRPr="00E17DE2" w:rsidRDefault="00BB3BD1" w:rsidP="00974B8E">
            <w:pPr>
              <w:jc w:val="center"/>
              <w:rPr>
                <w:szCs w:val="28"/>
                <w:highlight w:val="black"/>
              </w:rPr>
            </w:pPr>
          </w:p>
          <w:p w:rsidR="00BB3BD1" w:rsidRPr="00E17DE2" w:rsidRDefault="00BB3BD1" w:rsidP="00974B8E">
            <w:pPr>
              <w:jc w:val="center"/>
              <w:rPr>
                <w:szCs w:val="28"/>
                <w:highlight w:val="black"/>
              </w:rPr>
            </w:pPr>
            <w:r w:rsidRPr="00E17DE2">
              <w:rPr>
                <w:szCs w:val="28"/>
                <w:highlight w:val="black"/>
              </w:rPr>
              <w:t>5.</w:t>
            </w:r>
          </w:p>
        </w:tc>
        <w:tc>
          <w:tcPr>
            <w:tcW w:w="5431" w:type="dxa"/>
          </w:tcPr>
          <w:p w:rsidR="00BB3BD1" w:rsidRPr="00E17DE2" w:rsidRDefault="00BB3BD1" w:rsidP="00D40958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BB3BD1" w:rsidRPr="00E17DE2" w:rsidRDefault="00BB3BD1" w:rsidP="00F60369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BB3BD1" w:rsidRPr="00185565" w:rsidTr="00006FE7">
        <w:tc>
          <w:tcPr>
            <w:tcW w:w="861" w:type="dxa"/>
          </w:tcPr>
          <w:p w:rsidR="00BB3BD1" w:rsidRPr="00E17DE2" w:rsidRDefault="00BB3BD1" w:rsidP="00974B8E">
            <w:pPr>
              <w:jc w:val="center"/>
              <w:rPr>
                <w:szCs w:val="28"/>
                <w:highlight w:val="black"/>
              </w:rPr>
            </w:pPr>
          </w:p>
          <w:p w:rsidR="00BB3BD1" w:rsidRPr="00E17DE2" w:rsidRDefault="00BB3BD1" w:rsidP="00974B8E">
            <w:pPr>
              <w:jc w:val="center"/>
              <w:rPr>
                <w:szCs w:val="28"/>
                <w:highlight w:val="black"/>
              </w:rPr>
            </w:pPr>
            <w:r w:rsidRPr="00E17DE2">
              <w:rPr>
                <w:szCs w:val="28"/>
                <w:highlight w:val="black"/>
              </w:rPr>
              <w:t>6.</w:t>
            </w:r>
          </w:p>
        </w:tc>
        <w:tc>
          <w:tcPr>
            <w:tcW w:w="5431" w:type="dxa"/>
          </w:tcPr>
          <w:p w:rsidR="00BB3BD1" w:rsidRPr="00E17DE2" w:rsidRDefault="00BB3BD1" w:rsidP="00D40958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BB3BD1" w:rsidRPr="00373C2F" w:rsidRDefault="00BB3BD1" w:rsidP="00F60369">
            <w:pPr>
              <w:rPr>
                <w:szCs w:val="28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</w:tbl>
    <w:p w:rsidR="00BB3BD1" w:rsidRDefault="00BB3BD1" w:rsidP="005E1802">
      <w:pPr>
        <w:jc w:val="right"/>
        <w:rPr>
          <w:szCs w:val="28"/>
        </w:rPr>
      </w:pPr>
    </w:p>
    <w:p w:rsidR="00BB3BD1" w:rsidRDefault="00BB3BD1" w:rsidP="005E1802">
      <w:pPr>
        <w:jc w:val="right"/>
        <w:rPr>
          <w:szCs w:val="28"/>
        </w:rPr>
      </w:pPr>
    </w:p>
    <w:p w:rsidR="00BB3BD1" w:rsidRDefault="00BB3BD1" w:rsidP="005E1802">
      <w:pPr>
        <w:jc w:val="right"/>
        <w:rPr>
          <w:szCs w:val="28"/>
        </w:rPr>
      </w:pPr>
    </w:p>
    <w:p w:rsidR="00BB3BD1" w:rsidRDefault="00BB3BD1" w:rsidP="00181915">
      <w:pPr>
        <w:rPr>
          <w:szCs w:val="28"/>
        </w:rPr>
      </w:pPr>
      <w:r>
        <w:rPr>
          <w:szCs w:val="28"/>
        </w:rPr>
        <w:t>Заступник міського голови</w:t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  <w:t xml:space="preserve">                     </w:t>
      </w:r>
      <w:r>
        <w:rPr>
          <w:szCs w:val="28"/>
        </w:rPr>
        <w:t>І</w:t>
      </w:r>
      <w:r w:rsidRPr="00760676">
        <w:rPr>
          <w:szCs w:val="28"/>
        </w:rPr>
        <w:t>.</w:t>
      </w:r>
      <w:r>
        <w:rPr>
          <w:szCs w:val="28"/>
        </w:rPr>
        <w:t>Я</w:t>
      </w:r>
      <w:r w:rsidRPr="00760676">
        <w:rPr>
          <w:szCs w:val="28"/>
        </w:rPr>
        <w:t>.</w:t>
      </w:r>
      <w:r>
        <w:rPr>
          <w:szCs w:val="28"/>
        </w:rPr>
        <w:t>Прокопів</w:t>
      </w:r>
    </w:p>
    <w:p w:rsidR="00BB3BD1" w:rsidRDefault="00BB3BD1" w:rsidP="00181915">
      <w:pPr>
        <w:rPr>
          <w:szCs w:val="28"/>
        </w:rPr>
      </w:pPr>
    </w:p>
    <w:p w:rsidR="00BB3BD1" w:rsidRPr="00760676" w:rsidRDefault="00BB3BD1" w:rsidP="00E17DE2">
      <w:pPr>
        <w:jc w:val="right"/>
        <w:rPr>
          <w:szCs w:val="28"/>
        </w:rPr>
      </w:pPr>
      <w:r w:rsidRPr="00760676">
        <w:rPr>
          <w:szCs w:val="28"/>
        </w:rPr>
        <w:t>Додаток 2</w:t>
      </w:r>
    </w:p>
    <w:p w:rsidR="00BB3BD1" w:rsidRPr="00760676" w:rsidRDefault="00BB3BD1" w:rsidP="00E17DE2">
      <w:pPr>
        <w:jc w:val="right"/>
        <w:rPr>
          <w:szCs w:val="28"/>
        </w:rPr>
      </w:pPr>
      <w:r w:rsidRPr="00760676">
        <w:rPr>
          <w:szCs w:val="28"/>
        </w:rPr>
        <w:t>до рішення виконавчого комітету</w:t>
      </w:r>
    </w:p>
    <w:p w:rsidR="00BB3BD1" w:rsidRPr="00760676" w:rsidRDefault="00BB3BD1" w:rsidP="00E17DE2">
      <w:pPr>
        <w:jc w:val="right"/>
        <w:rPr>
          <w:szCs w:val="28"/>
        </w:rPr>
      </w:pPr>
      <w:r>
        <w:rPr>
          <w:szCs w:val="28"/>
        </w:rPr>
        <w:t>10.10.2013 № 339</w:t>
      </w:r>
    </w:p>
    <w:p w:rsidR="00BB3BD1" w:rsidRDefault="00BB3BD1" w:rsidP="008C78DA">
      <w:pPr>
        <w:jc w:val="both"/>
        <w:rPr>
          <w:szCs w:val="28"/>
        </w:rPr>
      </w:pPr>
    </w:p>
    <w:p w:rsidR="00BB3BD1" w:rsidRPr="00760676" w:rsidRDefault="00BB3BD1" w:rsidP="008C78DA">
      <w:pPr>
        <w:jc w:val="both"/>
        <w:rPr>
          <w:szCs w:val="28"/>
        </w:rPr>
      </w:pPr>
    </w:p>
    <w:p w:rsidR="00BB3BD1" w:rsidRPr="00760676" w:rsidRDefault="00BB3BD1" w:rsidP="007F3CA9">
      <w:pPr>
        <w:jc w:val="center"/>
        <w:rPr>
          <w:szCs w:val="28"/>
        </w:rPr>
      </w:pPr>
      <w:r w:rsidRPr="00760676">
        <w:rPr>
          <w:szCs w:val="28"/>
        </w:rPr>
        <w:t>Першочерговий пільговий список громадян</w:t>
      </w:r>
    </w:p>
    <w:p w:rsidR="00BB3BD1" w:rsidRPr="00760676" w:rsidRDefault="00BB3BD1" w:rsidP="007F3CA9">
      <w:pPr>
        <w:ind w:left="6372"/>
        <w:jc w:val="center"/>
        <w:rPr>
          <w:szCs w:val="28"/>
        </w:rPr>
      </w:pPr>
    </w:p>
    <w:p w:rsidR="00BB3BD1" w:rsidRDefault="00BB3BD1" w:rsidP="00347C23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760676">
        <w:rPr>
          <w:b/>
          <w:bCs/>
          <w:szCs w:val="28"/>
        </w:rPr>
        <w:t xml:space="preserve">, </w:t>
      </w:r>
      <w:r w:rsidRPr="00760676">
        <w:rPr>
          <w:szCs w:val="28"/>
        </w:rPr>
        <w:t>господарських будівель і споруд</w:t>
      </w:r>
    </w:p>
    <w:p w:rsidR="00BB3BD1" w:rsidRDefault="00BB3BD1" w:rsidP="00347C23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343"/>
        <w:gridCol w:w="3652"/>
      </w:tblGrid>
      <w:tr w:rsidR="00BB3BD1" w:rsidRPr="00185565" w:rsidTr="003134BB">
        <w:tc>
          <w:tcPr>
            <w:tcW w:w="861" w:type="dxa"/>
          </w:tcPr>
          <w:p w:rsidR="00BB3BD1" w:rsidRPr="00185565" w:rsidRDefault="00BB3BD1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343" w:type="dxa"/>
          </w:tcPr>
          <w:p w:rsidR="00BB3BD1" w:rsidRPr="00185565" w:rsidRDefault="00BB3BD1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Прізвище, ім"я, по -батькові</w:t>
            </w:r>
          </w:p>
          <w:p w:rsidR="00BB3BD1" w:rsidRPr="00185565" w:rsidRDefault="00BB3BD1" w:rsidP="00974B8E">
            <w:pPr>
              <w:jc w:val="both"/>
              <w:rPr>
                <w:szCs w:val="28"/>
              </w:rPr>
            </w:pPr>
          </w:p>
        </w:tc>
        <w:tc>
          <w:tcPr>
            <w:tcW w:w="3652" w:type="dxa"/>
          </w:tcPr>
          <w:p w:rsidR="00BB3BD1" w:rsidRPr="00185565" w:rsidRDefault="00BB3BD1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BB3BD1" w:rsidRPr="00185565" w:rsidTr="0032423A">
        <w:tc>
          <w:tcPr>
            <w:tcW w:w="861" w:type="dxa"/>
          </w:tcPr>
          <w:p w:rsidR="00BB3BD1" w:rsidRDefault="00BB3BD1" w:rsidP="00CF50AB">
            <w:pPr>
              <w:jc w:val="center"/>
              <w:rPr>
                <w:szCs w:val="28"/>
              </w:rPr>
            </w:pPr>
          </w:p>
          <w:p w:rsidR="00BB3BD1" w:rsidRPr="00185565" w:rsidRDefault="00BB3BD1" w:rsidP="00CF50AB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1.</w:t>
            </w:r>
          </w:p>
        </w:tc>
        <w:tc>
          <w:tcPr>
            <w:tcW w:w="5343" w:type="dxa"/>
          </w:tcPr>
          <w:p w:rsidR="00BB3BD1" w:rsidRPr="00E17DE2" w:rsidRDefault="00BB3BD1" w:rsidP="00906702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652" w:type="dxa"/>
          </w:tcPr>
          <w:p w:rsidR="00BB3BD1" w:rsidRPr="00E17DE2" w:rsidRDefault="00BB3BD1" w:rsidP="00906702">
            <w:pPr>
              <w:rPr>
                <w:highlight w:val="black"/>
              </w:rPr>
            </w:pPr>
            <w:r w:rsidRPr="00E17DE2">
              <w:rPr>
                <w:szCs w:val="28"/>
                <w:highlight w:val="black"/>
              </w:rPr>
              <w:t>рп /2012 від 20.01.2012року),</w:t>
            </w:r>
          </w:p>
        </w:tc>
      </w:tr>
      <w:tr w:rsidR="00BB3BD1" w:rsidRPr="00185565" w:rsidTr="0032423A">
        <w:trPr>
          <w:trHeight w:val="491"/>
        </w:trPr>
        <w:tc>
          <w:tcPr>
            <w:tcW w:w="861" w:type="dxa"/>
          </w:tcPr>
          <w:p w:rsidR="00BB3BD1" w:rsidRDefault="00BB3BD1" w:rsidP="003134BB">
            <w:pPr>
              <w:tabs>
                <w:tab w:val="center" w:pos="322"/>
              </w:tabs>
              <w:rPr>
                <w:szCs w:val="28"/>
              </w:rPr>
            </w:pPr>
            <w:r>
              <w:rPr>
                <w:szCs w:val="28"/>
              </w:rPr>
              <w:tab/>
            </w:r>
          </w:p>
          <w:p w:rsidR="00BB3BD1" w:rsidRPr="00185565" w:rsidRDefault="00BB3BD1" w:rsidP="00C75387">
            <w:pPr>
              <w:tabs>
                <w:tab w:val="center" w:pos="322"/>
              </w:tabs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2.</w:t>
            </w:r>
          </w:p>
        </w:tc>
        <w:tc>
          <w:tcPr>
            <w:tcW w:w="5343" w:type="dxa"/>
          </w:tcPr>
          <w:p w:rsidR="00BB3BD1" w:rsidRPr="00E17DE2" w:rsidRDefault="00BB3BD1" w:rsidP="00906702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652" w:type="dxa"/>
          </w:tcPr>
          <w:p w:rsidR="00BB3BD1" w:rsidRPr="00E17DE2" w:rsidRDefault="00BB3BD1" w:rsidP="00906702">
            <w:pPr>
              <w:rPr>
                <w:highlight w:val="black"/>
              </w:rPr>
            </w:pPr>
            <w:r w:rsidRPr="00E17DE2">
              <w:rPr>
                <w:szCs w:val="28"/>
                <w:highlight w:val="black"/>
              </w:rPr>
              <w:t>рп /2012 від 20.01.2012року),</w:t>
            </w:r>
          </w:p>
        </w:tc>
      </w:tr>
      <w:tr w:rsidR="00BB3BD1" w:rsidRPr="00185565" w:rsidTr="0032423A">
        <w:trPr>
          <w:trHeight w:val="480"/>
        </w:trPr>
        <w:tc>
          <w:tcPr>
            <w:tcW w:w="861" w:type="dxa"/>
          </w:tcPr>
          <w:p w:rsidR="00BB3BD1" w:rsidRDefault="00BB3BD1" w:rsidP="00974B8E">
            <w:pPr>
              <w:jc w:val="center"/>
              <w:rPr>
                <w:szCs w:val="28"/>
              </w:rPr>
            </w:pPr>
          </w:p>
          <w:p w:rsidR="00BB3BD1" w:rsidRDefault="00BB3BD1" w:rsidP="00C753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5343" w:type="dxa"/>
          </w:tcPr>
          <w:p w:rsidR="00BB3BD1" w:rsidRPr="00E17DE2" w:rsidRDefault="00BB3BD1" w:rsidP="00906702">
            <w:pPr>
              <w:rPr>
                <w:szCs w:val="28"/>
                <w:highlight w:val="black"/>
              </w:rPr>
            </w:pPr>
            <w:r w:rsidRPr="00E17DE2">
              <w:rPr>
                <w:highlight w:val="black"/>
              </w:rPr>
              <w:t>(</w:t>
            </w:r>
            <w:r w:rsidRPr="00E17DE2">
              <w:rPr>
                <w:szCs w:val="28"/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652" w:type="dxa"/>
          </w:tcPr>
          <w:p w:rsidR="00BB3BD1" w:rsidRPr="00E17DE2" w:rsidRDefault="00BB3BD1" w:rsidP="00906702">
            <w:pPr>
              <w:rPr>
                <w:highlight w:val="black"/>
              </w:rPr>
            </w:pPr>
            <w:r w:rsidRPr="00E17DE2">
              <w:rPr>
                <w:szCs w:val="28"/>
                <w:highlight w:val="black"/>
              </w:rPr>
              <w:t>рп /2012 від 20.01.2012року),</w:t>
            </w:r>
          </w:p>
        </w:tc>
      </w:tr>
    </w:tbl>
    <w:p w:rsidR="00BB3BD1" w:rsidRDefault="00BB3BD1" w:rsidP="00347C23">
      <w:pPr>
        <w:rPr>
          <w:szCs w:val="28"/>
        </w:rPr>
      </w:pPr>
    </w:p>
    <w:p w:rsidR="00BB3BD1" w:rsidRDefault="00BB3BD1" w:rsidP="00347C23">
      <w:pPr>
        <w:rPr>
          <w:szCs w:val="28"/>
        </w:rPr>
      </w:pPr>
    </w:p>
    <w:p w:rsidR="00BB3BD1" w:rsidRDefault="00BB3BD1" w:rsidP="00347C23">
      <w:pPr>
        <w:rPr>
          <w:szCs w:val="28"/>
        </w:rPr>
      </w:pPr>
    </w:p>
    <w:p w:rsidR="00BB3BD1" w:rsidRDefault="00BB3BD1" w:rsidP="006C3968">
      <w:pPr>
        <w:rPr>
          <w:szCs w:val="28"/>
        </w:rPr>
      </w:pPr>
      <w:r>
        <w:rPr>
          <w:szCs w:val="28"/>
        </w:rPr>
        <w:t>Заступник міського голови</w:t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  <w:t xml:space="preserve">                     </w:t>
      </w:r>
      <w:r>
        <w:rPr>
          <w:szCs w:val="28"/>
        </w:rPr>
        <w:t>І</w:t>
      </w:r>
      <w:r w:rsidRPr="00760676">
        <w:rPr>
          <w:szCs w:val="28"/>
        </w:rPr>
        <w:t>.</w:t>
      </w:r>
      <w:r>
        <w:rPr>
          <w:szCs w:val="28"/>
        </w:rPr>
        <w:t>Я</w:t>
      </w:r>
      <w:r w:rsidRPr="00760676">
        <w:rPr>
          <w:szCs w:val="28"/>
        </w:rPr>
        <w:t>.</w:t>
      </w:r>
      <w:r>
        <w:rPr>
          <w:szCs w:val="28"/>
        </w:rPr>
        <w:t>Прокопів</w:t>
      </w: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Default="00BB3BD1" w:rsidP="00F145D1">
      <w:pPr>
        <w:jc w:val="right"/>
        <w:rPr>
          <w:szCs w:val="28"/>
        </w:rPr>
      </w:pPr>
    </w:p>
    <w:p w:rsidR="00BB3BD1" w:rsidRPr="008C78DA" w:rsidRDefault="00BB3BD1" w:rsidP="00C75387">
      <w:pPr>
        <w:jc w:val="both"/>
        <w:rPr>
          <w:sz w:val="24"/>
        </w:rPr>
      </w:pPr>
    </w:p>
    <w:p w:rsidR="00BB3BD1" w:rsidRDefault="00BB3BD1" w:rsidP="004D077B">
      <w:pPr>
        <w:jc w:val="both"/>
        <w:rPr>
          <w:sz w:val="24"/>
        </w:rPr>
      </w:pPr>
    </w:p>
    <w:sectPr w:rsidR="00BB3BD1" w:rsidSect="00903487">
      <w:type w:val="continuous"/>
      <w:pgSz w:w="11909" w:h="16834"/>
      <w:pgMar w:top="284" w:right="851" w:bottom="284" w:left="1418" w:header="709" w:footer="709" w:gutter="0"/>
      <w:cols w:space="6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BD1" w:rsidRDefault="00BB3BD1" w:rsidP="00115B1B">
      <w:r>
        <w:separator/>
      </w:r>
    </w:p>
  </w:endnote>
  <w:endnote w:type="continuationSeparator" w:id="0">
    <w:p w:rsidR="00BB3BD1" w:rsidRDefault="00BB3BD1" w:rsidP="0011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BD1" w:rsidRDefault="00BB3BD1" w:rsidP="00115B1B">
      <w:r>
        <w:separator/>
      </w:r>
    </w:p>
  </w:footnote>
  <w:footnote w:type="continuationSeparator" w:id="0">
    <w:p w:rsidR="00BB3BD1" w:rsidRDefault="00BB3BD1" w:rsidP="00115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cs="Times New Roman"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  <w:rPr>
        <w:rFonts w:cs="Times New Roman"/>
      </w:r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A33"/>
    <w:rsid w:val="00001175"/>
    <w:rsid w:val="00003768"/>
    <w:rsid w:val="00006FE7"/>
    <w:rsid w:val="00022E15"/>
    <w:rsid w:val="00025F5C"/>
    <w:rsid w:val="00027D02"/>
    <w:rsid w:val="00027DF2"/>
    <w:rsid w:val="00044A17"/>
    <w:rsid w:val="00065C69"/>
    <w:rsid w:val="00081C2F"/>
    <w:rsid w:val="0008673A"/>
    <w:rsid w:val="000929F0"/>
    <w:rsid w:val="000955FA"/>
    <w:rsid w:val="0009563D"/>
    <w:rsid w:val="00096FF6"/>
    <w:rsid w:val="000A0404"/>
    <w:rsid w:val="000A0A9B"/>
    <w:rsid w:val="000A10C2"/>
    <w:rsid w:val="000A52D4"/>
    <w:rsid w:val="000A7D4F"/>
    <w:rsid w:val="000B2C41"/>
    <w:rsid w:val="000D000F"/>
    <w:rsid w:val="000D0FB3"/>
    <w:rsid w:val="000D75DB"/>
    <w:rsid w:val="000E3522"/>
    <w:rsid w:val="000E5480"/>
    <w:rsid w:val="000E5BBA"/>
    <w:rsid w:val="000E651E"/>
    <w:rsid w:val="000E68D6"/>
    <w:rsid w:val="000F0969"/>
    <w:rsid w:val="000F36D7"/>
    <w:rsid w:val="00100A60"/>
    <w:rsid w:val="0010188E"/>
    <w:rsid w:val="0010254D"/>
    <w:rsid w:val="001045F9"/>
    <w:rsid w:val="001139B3"/>
    <w:rsid w:val="001145A7"/>
    <w:rsid w:val="00115B1B"/>
    <w:rsid w:val="00120276"/>
    <w:rsid w:val="00122BA5"/>
    <w:rsid w:val="00124EEF"/>
    <w:rsid w:val="00125BA6"/>
    <w:rsid w:val="0012788B"/>
    <w:rsid w:val="00131D09"/>
    <w:rsid w:val="00133865"/>
    <w:rsid w:val="00134E20"/>
    <w:rsid w:val="0014077D"/>
    <w:rsid w:val="0014630D"/>
    <w:rsid w:val="001535C3"/>
    <w:rsid w:val="00153F12"/>
    <w:rsid w:val="00154552"/>
    <w:rsid w:val="00172D83"/>
    <w:rsid w:val="00181915"/>
    <w:rsid w:val="00185565"/>
    <w:rsid w:val="00187FA5"/>
    <w:rsid w:val="00191B67"/>
    <w:rsid w:val="00197821"/>
    <w:rsid w:val="001A27CE"/>
    <w:rsid w:val="001B5CE7"/>
    <w:rsid w:val="001B7C5E"/>
    <w:rsid w:val="001C4F64"/>
    <w:rsid w:val="001D5BC3"/>
    <w:rsid w:val="001E01A9"/>
    <w:rsid w:val="001E58E3"/>
    <w:rsid w:val="001F605F"/>
    <w:rsid w:val="002028E8"/>
    <w:rsid w:val="00210872"/>
    <w:rsid w:val="00211C76"/>
    <w:rsid w:val="00213A33"/>
    <w:rsid w:val="00214922"/>
    <w:rsid w:val="00220EFE"/>
    <w:rsid w:val="00225D3C"/>
    <w:rsid w:val="0025197D"/>
    <w:rsid w:val="00260548"/>
    <w:rsid w:val="00263546"/>
    <w:rsid w:val="0026392D"/>
    <w:rsid w:val="00265F0D"/>
    <w:rsid w:val="00266457"/>
    <w:rsid w:val="00267EFA"/>
    <w:rsid w:val="00270143"/>
    <w:rsid w:val="00276828"/>
    <w:rsid w:val="00276F52"/>
    <w:rsid w:val="00284F41"/>
    <w:rsid w:val="002871CD"/>
    <w:rsid w:val="002A0AE4"/>
    <w:rsid w:val="002A2494"/>
    <w:rsid w:val="002A6200"/>
    <w:rsid w:val="002B3B83"/>
    <w:rsid w:val="002C240C"/>
    <w:rsid w:val="002D53AD"/>
    <w:rsid w:val="002D5C8F"/>
    <w:rsid w:val="002D7E7F"/>
    <w:rsid w:val="002E5CB3"/>
    <w:rsid w:val="002F71B1"/>
    <w:rsid w:val="003077F7"/>
    <w:rsid w:val="0031171E"/>
    <w:rsid w:val="003134BB"/>
    <w:rsid w:val="00313A3C"/>
    <w:rsid w:val="0032341B"/>
    <w:rsid w:val="0032423A"/>
    <w:rsid w:val="00326C86"/>
    <w:rsid w:val="00332967"/>
    <w:rsid w:val="00343225"/>
    <w:rsid w:val="00347C23"/>
    <w:rsid w:val="00355123"/>
    <w:rsid w:val="00367498"/>
    <w:rsid w:val="00367847"/>
    <w:rsid w:val="00373C2F"/>
    <w:rsid w:val="00374029"/>
    <w:rsid w:val="00376922"/>
    <w:rsid w:val="0037791E"/>
    <w:rsid w:val="003779A4"/>
    <w:rsid w:val="0038434B"/>
    <w:rsid w:val="003854B3"/>
    <w:rsid w:val="00393630"/>
    <w:rsid w:val="003945BF"/>
    <w:rsid w:val="003A2B25"/>
    <w:rsid w:val="003A30DD"/>
    <w:rsid w:val="003A4D23"/>
    <w:rsid w:val="003A6BF7"/>
    <w:rsid w:val="003B313A"/>
    <w:rsid w:val="003B515E"/>
    <w:rsid w:val="003C68E7"/>
    <w:rsid w:val="003D1032"/>
    <w:rsid w:val="00416DA0"/>
    <w:rsid w:val="0041762F"/>
    <w:rsid w:val="00422F91"/>
    <w:rsid w:val="004261C2"/>
    <w:rsid w:val="004279DC"/>
    <w:rsid w:val="00434F34"/>
    <w:rsid w:val="004406A1"/>
    <w:rsid w:val="00441673"/>
    <w:rsid w:val="00443981"/>
    <w:rsid w:val="00444120"/>
    <w:rsid w:val="00455283"/>
    <w:rsid w:val="00473933"/>
    <w:rsid w:val="00474F8D"/>
    <w:rsid w:val="00477531"/>
    <w:rsid w:val="00482FEF"/>
    <w:rsid w:val="0048721A"/>
    <w:rsid w:val="00487CD7"/>
    <w:rsid w:val="00492A33"/>
    <w:rsid w:val="0049305C"/>
    <w:rsid w:val="004B7C93"/>
    <w:rsid w:val="004C232C"/>
    <w:rsid w:val="004C72CA"/>
    <w:rsid w:val="004D077B"/>
    <w:rsid w:val="004D2104"/>
    <w:rsid w:val="004D6CD8"/>
    <w:rsid w:val="004E0B1E"/>
    <w:rsid w:val="00507309"/>
    <w:rsid w:val="00514358"/>
    <w:rsid w:val="005158FB"/>
    <w:rsid w:val="005228A8"/>
    <w:rsid w:val="00533341"/>
    <w:rsid w:val="00542521"/>
    <w:rsid w:val="005450B2"/>
    <w:rsid w:val="00545C19"/>
    <w:rsid w:val="0055610D"/>
    <w:rsid w:val="00567DCB"/>
    <w:rsid w:val="00574ED5"/>
    <w:rsid w:val="005943A3"/>
    <w:rsid w:val="005A03CE"/>
    <w:rsid w:val="005B156C"/>
    <w:rsid w:val="005B16AE"/>
    <w:rsid w:val="005B501B"/>
    <w:rsid w:val="005B5B3F"/>
    <w:rsid w:val="005C5262"/>
    <w:rsid w:val="005D1F0C"/>
    <w:rsid w:val="005D2556"/>
    <w:rsid w:val="005D2750"/>
    <w:rsid w:val="005D5F45"/>
    <w:rsid w:val="005D6CE0"/>
    <w:rsid w:val="005E1802"/>
    <w:rsid w:val="005E283C"/>
    <w:rsid w:val="005E5DE6"/>
    <w:rsid w:val="005E6CBD"/>
    <w:rsid w:val="00605D7A"/>
    <w:rsid w:val="00613314"/>
    <w:rsid w:val="00631309"/>
    <w:rsid w:val="00633429"/>
    <w:rsid w:val="006373A5"/>
    <w:rsid w:val="00655A9F"/>
    <w:rsid w:val="00661CF1"/>
    <w:rsid w:val="00662598"/>
    <w:rsid w:val="00663DDF"/>
    <w:rsid w:val="00666448"/>
    <w:rsid w:val="00674EF9"/>
    <w:rsid w:val="00677A24"/>
    <w:rsid w:val="00677BAA"/>
    <w:rsid w:val="00677CE4"/>
    <w:rsid w:val="0068084A"/>
    <w:rsid w:val="00682EB4"/>
    <w:rsid w:val="00682EC1"/>
    <w:rsid w:val="00685699"/>
    <w:rsid w:val="00685BD5"/>
    <w:rsid w:val="006A2A16"/>
    <w:rsid w:val="006A79D9"/>
    <w:rsid w:val="006B0970"/>
    <w:rsid w:val="006B193C"/>
    <w:rsid w:val="006C1160"/>
    <w:rsid w:val="006C1B25"/>
    <w:rsid w:val="006C247C"/>
    <w:rsid w:val="006C3968"/>
    <w:rsid w:val="006C5F46"/>
    <w:rsid w:val="006C7A0E"/>
    <w:rsid w:val="006D71A0"/>
    <w:rsid w:val="006E39F9"/>
    <w:rsid w:val="006E5120"/>
    <w:rsid w:val="006E6243"/>
    <w:rsid w:val="006F44D1"/>
    <w:rsid w:val="006F50E0"/>
    <w:rsid w:val="006F64C5"/>
    <w:rsid w:val="007000BB"/>
    <w:rsid w:val="00704173"/>
    <w:rsid w:val="00705464"/>
    <w:rsid w:val="00710BCD"/>
    <w:rsid w:val="007145B7"/>
    <w:rsid w:val="00732140"/>
    <w:rsid w:val="0074106F"/>
    <w:rsid w:val="00744FD2"/>
    <w:rsid w:val="00760676"/>
    <w:rsid w:val="007608A2"/>
    <w:rsid w:val="00765D55"/>
    <w:rsid w:val="00766E61"/>
    <w:rsid w:val="00771E01"/>
    <w:rsid w:val="007728E1"/>
    <w:rsid w:val="007745BC"/>
    <w:rsid w:val="007814CC"/>
    <w:rsid w:val="00785C38"/>
    <w:rsid w:val="00795AE3"/>
    <w:rsid w:val="007A305E"/>
    <w:rsid w:val="007A669F"/>
    <w:rsid w:val="007B05C9"/>
    <w:rsid w:val="007B3246"/>
    <w:rsid w:val="007C4C44"/>
    <w:rsid w:val="007C5EE2"/>
    <w:rsid w:val="007D4E18"/>
    <w:rsid w:val="007E214D"/>
    <w:rsid w:val="007E4BC9"/>
    <w:rsid w:val="007E5D1E"/>
    <w:rsid w:val="007F0EFC"/>
    <w:rsid w:val="007F0F04"/>
    <w:rsid w:val="007F33C0"/>
    <w:rsid w:val="007F3CA9"/>
    <w:rsid w:val="007F5E9C"/>
    <w:rsid w:val="00802F84"/>
    <w:rsid w:val="008052A3"/>
    <w:rsid w:val="00806DF6"/>
    <w:rsid w:val="00806F5F"/>
    <w:rsid w:val="008241EE"/>
    <w:rsid w:val="00827EAB"/>
    <w:rsid w:val="00831E3F"/>
    <w:rsid w:val="00845BC1"/>
    <w:rsid w:val="00846A4D"/>
    <w:rsid w:val="00853900"/>
    <w:rsid w:val="008540BC"/>
    <w:rsid w:val="00873723"/>
    <w:rsid w:val="00875E1A"/>
    <w:rsid w:val="008776D3"/>
    <w:rsid w:val="0088528F"/>
    <w:rsid w:val="0088799C"/>
    <w:rsid w:val="00890F81"/>
    <w:rsid w:val="008937BB"/>
    <w:rsid w:val="00896D59"/>
    <w:rsid w:val="008A2E9B"/>
    <w:rsid w:val="008B0275"/>
    <w:rsid w:val="008B1461"/>
    <w:rsid w:val="008B2ABD"/>
    <w:rsid w:val="008B5B1D"/>
    <w:rsid w:val="008C0351"/>
    <w:rsid w:val="008C78DA"/>
    <w:rsid w:val="008E0571"/>
    <w:rsid w:val="008E6A91"/>
    <w:rsid w:val="008F5DB6"/>
    <w:rsid w:val="00903487"/>
    <w:rsid w:val="00906702"/>
    <w:rsid w:val="00911834"/>
    <w:rsid w:val="0091297C"/>
    <w:rsid w:val="00913F3E"/>
    <w:rsid w:val="00914E9D"/>
    <w:rsid w:val="00915259"/>
    <w:rsid w:val="009254E4"/>
    <w:rsid w:val="009259BB"/>
    <w:rsid w:val="00930D82"/>
    <w:rsid w:val="00933CFA"/>
    <w:rsid w:val="0093518D"/>
    <w:rsid w:val="00935E92"/>
    <w:rsid w:val="00940875"/>
    <w:rsid w:val="00941B2E"/>
    <w:rsid w:val="009432F9"/>
    <w:rsid w:val="0094709F"/>
    <w:rsid w:val="00947D92"/>
    <w:rsid w:val="00955EB4"/>
    <w:rsid w:val="00964046"/>
    <w:rsid w:val="0096735D"/>
    <w:rsid w:val="00967EDB"/>
    <w:rsid w:val="009707D7"/>
    <w:rsid w:val="00973F1A"/>
    <w:rsid w:val="00974B8E"/>
    <w:rsid w:val="00975E72"/>
    <w:rsid w:val="00976E44"/>
    <w:rsid w:val="00992052"/>
    <w:rsid w:val="0099344B"/>
    <w:rsid w:val="009A0620"/>
    <w:rsid w:val="009B7106"/>
    <w:rsid w:val="009D2B1F"/>
    <w:rsid w:val="009F1508"/>
    <w:rsid w:val="00A0152B"/>
    <w:rsid w:val="00A03F11"/>
    <w:rsid w:val="00A071C9"/>
    <w:rsid w:val="00A119BD"/>
    <w:rsid w:val="00A12D12"/>
    <w:rsid w:val="00A21D22"/>
    <w:rsid w:val="00A25B6B"/>
    <w:rsid w:val="00A57C26"/>
    <w:rsid w:val="00A62BD1"/>
    <w:rsid w:val="00A70825"/>
    <w:rsid w:val="00A7106D"/>
    <w:rsid w:val="00A74CDB"/>
    <w:rsid w:val="00A83D76"/>
    <w:rsid w:val="00A877F4"/>
    <w:rsid w:val="00AA0929"/>
    <w:rsid w:val="00AA2767"/>
    <w:rsid w:val="00AA4651"/>
    <w:rsid w:val="00AA47C3"/>
    <w:rsid w:val="00AA540F"/>
    <w:rsid w:val="00AB4C2F"/>
    <w:rsid w:val="00AB6827"/>
    <w:rsid w:val="00AB717D"/>
    <w:rsid w:val="00AC3D51"/>
    <w:rsid w:val="00AC3DA3"/>
    <w:rsid w:val="00AD0D1D"/>
    <w:rsid w:val="00AD15FD"/>
    <w:rsid w:val="00AD380E"/>
    <w:rsid w:val="00AD4405"/>
    <w:rsid w:val="00AD5347"/>
    <w:rsid w:val="00AD716D"/>
    <w:rsid w:val="00AE6406"/>
    <w:rsid w:val="00AE73A1"/>
    <w:rsid w:val="00AF39B0"/>
    <w:rsid w:val="00B0290D"/>
    <w:rsid w:val="00B02FF3"/>
    <w:rsid w:val="00B048BB"/>
    <w:rsid w:val="00B159C0"/>
    <w:rsid w:val="00B31B80"/>
    <w:rsid w:val="00B373D0"/>
    <w:rsid w:val="00B40F9E"/>
    <w:rsid w:val="00B426F5"/>
    <w:rsid w:val="00B442B2"/>
    <w:rsid w:val="00B4562E"/>
    <w:rsid w:val="00B45F27"/>
    <w:rsid w:val="00B513BE"/>
    <w:rsid w:val="00B52EAF"/>
    <w:rsid w:val="00B62306"/>
    <w:rsid w:val="00B64759"/>
    <w:rsid w:val="00B64899"/>
    <w:rsid w:val="00B71EA0"/>
    <w:rsid w:val="00B731BD"/>
    <w:rsid w:val="00B73A07"/>
    <w:rsid w:val="00B87ED6"/>
    <w:rsid w:val="00B90E95"/>
    <w:rsid w:val="00B976F7"/>
    <w:rsid w:val="00BB385A"/>
    <w:rsid w:val="00BB3BD1"/>
    <w:rsid w:val="00BB6C6F"/>
    <w:rsid w:val="00BC021D"/>
    <w:rsid w:val="00BC42ED"/>
    <w:rsid w:val="00BE29CA"/>
    <w:rsid w:val="00BE38A7"/>
    <w:rsid w:val="00BE6332"/>
    <w:rsid w:val="00BF081D"/>
    <w:rsid w:val="00BF185F"/>
    <w:rsid w:val="00BF5F6F"/>
    <w:rsid w:val="00C10C76"/>
    <w:rsid w:val="00C2481C"/>
    <w:rsid w:val="00C325F4"/>
    <w:rsid w:val="00C36ADB"/>
    <w:rsid w:val="00C36B93"/>
    <w:rsid w:val="00C6334B"/>
    <w:rsid w:val="00C74ECE"/>
    <w:rsid w:val="00C75387"/>
    <w:rsid w:val="00C77F6B"/>
    <w:rsid w:val="00C93F0A"/>
    <w:rsid w:val="00CA14D8"/>
    <w:rsid w:val="00CA1DE6"/>
    <w:rsid w:val="00CB4084"/>
    <w:rsid w:val="00CB593B"/>
    <w:rsid w:val="00CD5D6D"/>
    <w:rsid w:val="00CE08F8"/>
    <w:rsid w:val="00CE2A9C"/>
    <w:rsid w:val="00CE5075"/>
    <w:rsid w:val="00CF50AB"/>
    <w:rsid w:val="00D011D1"/>
    <w:rsid w:val="00D02BB9"/>
    <w:rsid w:val="00D073F4"/>
    <w:rsid w:val="00D1123C"/>
    <w:rsid w:val="00D242E5"/>
    <w:rsid w:val="00D24C5B"/>
    <w:rsid w:val="00D40958"/>
    <w:rsid w:val="00D425CA"/>
    <w:rsid w:val="00D51770"/>
    <w:rsid w:val="00D55178"/>
    <w:rsid w:val="00D6360F"/>
    <w:rsid w:val="00D667CC"/>
    <w:rsid w:val="00D7177B"/>
    <w:rsid w:val="00D77DD6"/>
    <w:rsid w:val="00D836FF"/>
    <w:rsid w:val="00D8454D"/>
    <w:rsid w:val="00D84B67"/>
    <w:rsid w:val="00D92B42"/>
    <w:rsid w:val="00D92F82"/>
    <w:rsid w:val="00DA3435"/>
    <w:rsid w:val="00DA6A29"/>
    <w:rsid w:val="00DB4954"/>
    <w:rsid w:val="00DC1691"/>
    <w:rsid w:val="00DD1569"/>
    <w:rsid w:val="00DD3088"/>
    <w:rsid w:val="00DD3481"/>
    <w:rsid w:val="00DD6BC8"/>
    <w:rsid w:val="00DE19C8"/>
    <w:rsid w:val="00DF267F"/>
    <w:rsid w:val="00E02744"/>
    <w:rsid w:val="00E02814"/>
    <w:rsid w:val="00E044A0"/>
    <w:rsid w:val="00E16980"/>
    <w:rsid w:val="00E16A34"/>
    <w:rsid w:val="00E17DE2"/>
    <w:rsid w:val="00E31ED1"/>
    <w:rsid w:val="00E325E3"/>
    <w:rsid w:val="00E4483C"/>
    <w:rsid w:val="00E5796D"/>
    <w:rsid w:val="00E6019E"/>
    <w:rsid w:val="00E620C3"/>
    <w:rsid w:val="00E729D4"/>
    <w:rsid w:val="00E81504"/>
    <w:rsid w:val="00E836B3"/>
    <w:rsid w:val="00E87300"/>
    <w:rsid w:val="00EA6110"/>
    <w:rsid w:val="00EB4584"/>
    <w:rsid w:val="00EB735F"/>
    <w:rsid w:val="00EC03B0"/>
    <w:rsid w:val="00EC6722"/>
    <w:rsid w:val="00ED522D"/>
    <w:rsid w:val="00ED6D87"/>
    <w:rsid w:val="00EE2ED2"/>
    <w:rsid w:val="00EE6D0E"/>
    <w:rsid w:val="00EE70B8"/>
    <w:rsid w:val="00EF7F48"/>
    <w:rsid w:val="00F04BF3"/>
    <w:rsid w:val="00F06344"/>
    <w:rsid w:val="00F10D7A"/>
    <w:rsid w:val="00F145D1"/>
    <w:rsid w:val="00F14882"/>
    <w:rsid w:val="00F14E8E"/>
    <w:rsid w:val="00F15BC9"/>
    <w:rsid w:val="00F218D0"/>
    <w:rsid w:val="00F276DD"/>
    <w:rsid w:val="00F27A77"/>
    <w:rsid w:val="00F30E91"/>
    <w:rsid w:val="00F32779"/>
    <w:rsid w:val="00F3376F"/>
    <w:rsid w:val="00F37176"/>
    <w:rsid w:val="00F4114F"/>
    <w:rsid w:val="00F42483"/>
    <w:rsid w:val="00F54AFC"/>
    <w:rsid w:val="00F60369"/>
    <w:rsid w:val="00F6392A"/>
    <w:rsid w:val="00F8786A"/>
    <w:rsid w:val="00F9533D"/>
    <w:rsid w:val="00F962E1"/>
    <w:rsid w:val="00FA0BF7"/>
    <w:rsid w:val="00FA3B19"/>
    <w:rsid w:val="00FA6BBD"/>
    <w:rsid w:val="00FA78B6"/>
    <w:rsid w:val="00FB08A3"/>
    <w:rsid w:val="00FB1172"/>
    <w:rsid w:val="00FB48A5"/>
    <w:rsid w:val="00FB4E10"/>
    <w:rsid w:val="00FC600D"/>
    <w:rsid w:val="00FC623B"/>
    <w:rsid w:val="00FD487B"/>
    <w:rsid w:val="00FE5306"/>
    <w:rsid w:val="00FE5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A8"/>
    <w:rPr>
      <w:noProof/>
      <w:sz w:val="28"/>
      <w:szCs w:val="24"/>
      <w:lang w:val="uk-UA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50E0"/>
    <w:rPr>
      <w:rFonts w:cs="Times New Roman"/>
      <w:b/>
      <w:bCs/>
      <w:noProof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D1F0C"/>
    <w:rPr>
      <w:rFonts w:ascii="Cambria" w:hAnsi="Cambria" w:cs="Times New Roman"/>
      <w:b/>
      <w:bCs/>
      <w:i/>
      <w:iCs/>
      <w:noProof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BodyTextIndent">
    <w:name w:val="Body Text Indent"/>
    <w:basedOn w:val="Normal"/>
    <w:link w:val="BodyTextIndentChar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FC6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C623B"/>
    <w:rPr>
      <w:rFonts w:cs="Times New Roman"/>
      <w:noProof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rsid w:val="00086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ListParagraph">
    <w:name w:val="List Paragraph"/>
    <w:basedOn w:val="Normal"/>
    <w:uiPriority w:val="99"/>
    <w:qFormat/>
    <w:rsid w:val="006F50E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44120"/>
    <w:rPr>
      <w:rFonts w:ascii="Courier New" w:hAnsi="Courier New" w:cs="Courier New"/>
      <w:lang w:val="uk-UA" w:eastAsia="uk-UA"/>
    </w:rPr>
  </w:style>
  <w:style w:type="table" w:styleId="TableGrid">
    <w:name w:val="Table Grid"/>
    <w:basedOn w:val="TableNormal"/>
    <w:uiPriority w:val="99"/>
    <w:rsid w:val="009470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46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rada_vycrish.dot</Template>
  <TotalTime>3</TotalTime>
  <Pages>4</Pages>
  <Words>3169</Words>
  <Characters>1807</Characters>
  <Application>Microsoft Office Outlook</Application>
  <DocSecurity>0</DocSecurity>
  <Lines>0</Lines>
  <Paragraphs>0</Paragraphs>
  <ScaleCrop>false</ScaleCrop>
  <Company>КМР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newadmin</cp:lastModifiedBy>
  <cp:revision>4</cp:revision>
  <cp:lastPrinted>2013-10-03T11:34:00Z</cp:lastPrinted>
  <dcterms:created xsi:type="dcterms:W3CDTF">2013-10-11T08:35:00Z</dcterms:created>
  <dcterms:modified xsi:type="dcterms:W3CDTF">2013-10-14T08:49:00Z</dcterms:modified>
</cp:coreProperties>
</file>