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D8" w:rsidRPr="00506AFF" w:rsidRDefault="008C7ED8" w:rsidP="0029751F">
      <w:pPr>
        <w:jc w:val="center"/>
        <w:rPr>
          <w:rFonts w:ascii="Times New Roman" w:hAnsi="Times New Roman"/>
          <w:sz w:val="24"/>
          <w:szCs w:val="24"/>
        </w:rPr>
      </w:pPr>
      <w:r w:rsidRPr="00721CA3">
        <w:rPr>
          <w:rFonts w:ascii="Times New Roman" w:hAnsi="Times New Roman"/>
          <w:noProof/>
          <w:sz w:val="24"/>
          <w:szCs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.75pt;visibility:visible">
            <v:imagedata r:id="rId5" o:title="" grayscale="t" bilevel="t"/>
          </v:shape>
        </w:pict>
      </w:r>
    </w:p>
    <w:p w:rsidR="008C7ED8" w:rsidRPr="00506AFF" w:rsidRDefault="008C7ED8" w:rsidP="0029751F">
      <w:pPr>
        <w:pStyle w:val="Caption"/>
        <w:rPr>
          <w:rFonts w:ascii="Times New Roman" w:hAnsi="Times New Roman"/>
          <w:sz w:val="24"/>
          <w:szCs w:val="24"/>
          <w:lang w:val="uk-UA"/>
        </w:rPr>
      </w:pPr>
      <w:r w:rsidRPr="00506AFF"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8C7ED8" w:rsidRPr="00D7718D" w:rsidRDefault="008C7ED8" w:rsidP="0029751F">
      <w:pPr>
        <w:pStyle w:val="Caption"/>
        <w:rPr>
          <w:rFonts w:ascii="Times New Roman" w:hAnsi="Times New Roman"/>
          <w:sz w:val="28"/>
          <w:szCs w:val="28"/>
          <w:lang w:val="uk-UA"/>
        </w:rPr>
      </w:pPr>
      <w:r w:rsidRPr="00D7718D"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8C7ED8" w:rsidRPr="00D7718D" w:rsidRDefault="008C7ED8" w:rsidP="0029751F">
      <w:pPr>
        <w:pStyle w:val="Heading1"/>
        <w:spacing w:line="240" w:lineRule="atLeast"/>
        <w:rPr>
          <w:sz w:val="28"/>
          <w:szCs w:val="28"/>
          <w:lang w:val="uk-UA"/>
        </w:rPr>
      </w:pPr>
      <w:r w:rsidRPr="00D7718D">
        <w:rPr>
          <w:sz w:val="28"/>
          <w:szCs w:val="28"/>
          <w:lang w:val="uk-UA"/>
        </w:rPr>
        <w:t>ВИКОНАВЧИЙ КОМІТЕТ</w:t>
      </w:r>
    </w:p>
    <w:p w:rsidR="008C7ED8" w:rsidRPr="00D7718D" w:rsidRDefault="008C7ED8" w:rsidP="0029751F">
      <w:pPr>
        <w:pStyle w:val="Heading2"/>
        <w:spacing w:line="240" w:lineRule="atLeast"/>
        <w:rPr>
          <w:sz w:val="28"/>
          <w:szCs w:val="28"/>
          <w:lang w:val="uk-UA"/>
        </w:rPr>
      </w:pPr>
    </w:p>
    <w:p w:rsidR="008C7ED8" w:rsidRPr="00D7718D" w:rsidRDefault="008C7ED8" w:rsidP="0029751F">
      <w:pPr>
        <w:pStyle w:val="Heading2"/>
        <w:spacing w:line="240" w:lineRule="atLeast"/>
        <w:rPr>
          <w:sz w:val="28"/>
          <w:szCs w:val="28"/>
          <w:lang w:val="uk-UA"/>
        </w:rPr>
      </w:pPr>
      <w:r w:rsidRPr="00D7718D">
        <w:rPr>
          <w:sz w:val="28"/>
          <w:szCs w:val="28"/>
          <w:lang w:val="uk-UA"/>
        </w:rPr>
        <w:t>РІШЕННЯ</w:t>
      </w:r>
    </w:p>
    <w:p w:rsidR="008C7ED8" w:rsidRPr="00506AFF" w:rsidRDefault="008C7ED8" w:rsidP="0029751F">
      <w:pPr>
        <w:rPr>
          <w:rFonts w:ascii="Times New Roman" w:hAnsi="Times New Roman"/>
          <w:b/>
          <w:lang w:val="uk-UA"/>
        </w:rPr>
      </w:pPr>
    </w:p>
    <w:p w:rsidR="008C7ED8" w:rsidRPr="00D349FF" w:rsidRDefault="008C7ED8" w:rsidP="0029751F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>13.02.2014 № 45</w:t>
      </w:r>
    </w:p>
    <w:p w:rsidR="008C7ED8" w:rsidRPr="00506AFF" w:rsidRDefault="008C7ED8" w:rsidP="0029751F">
      <w:pPr>
        <w:spacing w:after="0" w:line="240" w:lineRule="atLeast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06AFF">
        <w:rPr>
          <w:rFonts w:ascii="Times New Roman" w:hAnsi="Times New Roman"/>
          <w:b/>
          <w:sz w:val="26"/>
          <w:szCs w:val="26"/>
          <w:lang w:val="uk-UA"/>
        </w:rPr>
        <w:tab/>
      </w:r>
    </w:p>
    <w:p w:rsidR="008C7ED8" w:rsidRPr="00D349FF" w:rsidRDefault="008C7ED8" w:rsidP="0029751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C7ED8" w:rsidRPr="00D349FF" w:rsidRDefault="008C7ED8" w:rsidP="0029751F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 xml:space="preserve">Про переоформлення особових </w:t>
      </w:r>
    </w:p>
    <w:p w:rsidR="008C7ED8" w:rsidRPr="00D349FF" w:rsidRDefault="008C7ED8" w:rsidP="00B1606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>рахунків</w:t>
      </w:r>
      <w:r w:rsidRPr="00D349FF">
        <w:rPr>
          <w:rFonts w:ascii="Times New Roman" w:hAnsi="Times New Roman"/>
          <w:sz w:val="28"/>
          <w:szCs w:val="28"/>
          <w:lang w:val="uk-UA"/>
        </w:rPr>
        <w:tab/>
      </w:r>
    </w:p>
    <w:p w:rsidR="008C7ED8" w:rsidRPr="00D349FF" w:rsidRDefault="008C7ED8" w:rsidP="0029751F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7ED8" w:rsidRPr="00D349FF" w:rsidRDefault="008C7ED8" w:rsidP="0029751F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 xml:space="preserve">   Розглянувши матеріали, надані ремонтним житлово-комунальним підприємством №1 про переоформлення особових рахунків з померлих громадян, виконавчий комітет міської ради</w:t>
      </w:r>
    </w:p>
    <w:p w:rsidR="008C7ED8" w:rsidRPr="00D349FF" w:rsidRDefault="008C7ED8" w:rsidP="0029751F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8C7ED8" w:rsidRPr="00D349FF" w:rsidRDefault="008C7ED8" w:rsidP="0029751F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>В И Р І Ш И В:</w:t>
      </w:r>
    </w:p>
    <w:p w:rsidR="008C7ED8" w:rsidRPr="00D349FF" w:rsidRDefault="008C7ED8" w:rsidP="0029751F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7ED8" w:rsidRPr="00D349FF" w:rsidRDefault="008C7ED8" w:rsidP="0029751F">
      <w:pPr>
        <w:pStyle w:val="ListParagraph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особові рахунки:</w:t>
      </w:r>
    </w:p>
    <w:p w:rsidR="008C7ED8" w:rsidRPr="00D349FF" w:rsidRDefault="008C7ED8" w:rsidP="0029751F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7ED8" w:rsidRPr="00D349FF" w:rsidRDefault="008C7ED8" w:rsidP="0029751F">
      <w:pPr>
        <w:pStyle w:val="ListParagraph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>на квартиру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349FF">
        <w:rPr>
          <w:rFonts w:ascii="Times New Roman" w:hAnsi="Times New Roman"/>
          <w:sz w:val="28"/>
          <w:szCs w:val="28"/>
          <w:lang w:val="uk-UA"/>
        </w:rPr>
        <w:t>житловою площею – 31,4 м.кв., з померлого квартиронаймача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13D98">
        <w:rPr>
          <w:rFonts w:ascii="Times New Roman" w:hAnsi="Times New Roman"/>
          <w:sz w:val="28"/>
          <w:szCs w:val="28"/>
          <w:highlight w:val="black"/>
          <w:lang w:val="uk-UA"/>
        </w:rPr>
        <w:t>Не публікується відповідно до ст.11, 21 Закону України "Про інформацію" та рішення Конституційного суду України №2-рп/2012 від 20.01.2012 року</w:t>
      </w:r>
      <w:r w:rsidRPr="00D349FF">
        <w:rPr>
          <w:rFonts w:ascii="Times New Roman" w:hAnsi="Times New Roman"/>
          <w:sz w:val="28"/>
          <w:szCs w:val="28"/>
          <w:lang w:val="uk-UA"/>
        </w:rPr>
        <w:t>, яка зареєстрована і проживає за тією ж адресою з 05.05.1987 року;</w:t>
      </w:r>
    </w:p>
    <w:p w:rsidR="008C7ED8" w:rsidRPr="00D349FF" w:rsidRDefault="008C7ED8" w:rsidP="0029751F">
      <w:pPr>
        <w:pStyle w:val="ListParagraph"/>
        <w:shd w:val="clear" w:color="auto" w:fill="FFFFFF"/>
        <w:spacing w:after="0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7ED8" w:rsidRPr="00D349FF" w:rsidRDefault="008C7ED8" w:rsidP="0029751F">
      <w:pPr>
        <w:pStyle w:val="ListParagraph"/>
        <w:numPr>
          <w:ilvl w:val="0"/>
          <w:numId w:val="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>на квартиру   житловою площею – 29,0 м.кв., з померлого квартиронаймача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13D98">
        <w:rPr>
          <w:rFonts w:ascii="Times New Roman" w:hAnsi="Times New Roman"/>
          <w:sz w:val="28"/>
          <w:szCs w:val="28"/>
          <w:highlight w:val="black"/>
          <w:lang w:val="uk-UA"/>
        </w:rPr>
        <w:t>Не публікується відповідно до ст.11,21 Закону України "Про інформацію" та рішення Конституційного суду України №2-рп/2012 від 210.01.2012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349FF">
        <w:rPr>
          <w:rFonts w:ascii="Times New Roman" w:hAnsi="Times New Roman"/>
          <w:sz w:val="28"/>
          <w:szCs w:val="28"/>
          <w:lang w:val="uk-UA"/>
        </w:rPr>
        <w:t xml:space="preserve">, яка зареєстрована і проживає за тією ж адресою з 11.11.1987 року. </w:t>
      </w:r>
    </w:p>
    <w:p w:rsidR="008C7ED8" w:rsidRPr="00D349FF" w:rsidRDefault="008C7ED8" w:rsidP="0029751F">
      <w:pPr>
        <w:pStyle w:val="ListParagraph"/>
        <w:rPr>
          <w:rFonts w:ascii="Times New Roman" w:hAnsi="Times New Roman"/>
          <w:sz w:val="28"/>
          <w:szCs w:val="28"/>
          <w:lang w:val="uk-UA"/>
        </w:rPr>
      </w:pPr>
    </w:p>
    <w:p w:rsidR="008C7ED8" w:rsidRPr="00D349FF" w:rsidRDefault="008C7ED8" w:rsidP="0029751F">
      <w:pPr>
        <w:pStyle w:val="ListParagraph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міського голови Юрчука П.П.</w:t>
      </w:r>
    </w:p>
    <w:p w:rsidR="008C7ED8" w:rsidRPr="00D349FF" w:rsidRDefault="008C7ED8" w:rsidP="0029751F">
      <w:pPr>
        <w:shd w:val="clear" w:color="auto" w:fill="FFFFFF"/>
        <w:spacing w:after="0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7ED8" w:rsidRPr="00D349FF" w:rsidRDefault="008C7ED8" w:rsidP="0029751F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D349FF">
        <w:rPr>
          <w:rFonts w:ascii="Times New Roman" w:hAnsi="Times New Roman"/>
          <w:sz w:val="28"/>
          <w:szCs w:val="28"/>
          <w:lang w:val="uk-UA"/>
        </w:rPr>
        <w:tab/>
      </w:r>
      <w:r w:rsidRPr="00D349FF">
        <w:rPr>
          <w:rFonts w:ascii="Times New Roman" w:hAnsi="Times New Roman"/>
          <w:sz w:val="28"/>
          <w:szCs w:val="28"/>
          <w:lang w:val="uk-UA"/>
        </w:rPr>
        <w:tab/>
      </w:r>
      <w:r w:rsidRPr="00D349FF">
        <w:rPr>
          <w:rFonts w:ascii="Times New Roman" w:hAnsi="Times New Roman"/>
          <w:sz w:val="28"/>
          <w:szCs w:val="28"/>
          <w:lang w:val="uk-UA"/>
        </w:rPr>
        <w:tab/>
      </w:r>
      <w:r w:rsidRPr="00D349FF">
        <w:rPr>
          <w:rFonts w:ascii="Times New Roman" w:hAnsi="Times New Roman"/>
          <w:sz w:val="28"/>
          <w:szCs w:val="28"/>
          <w:lang w:val="uk-UA"/>
        </w:rPr>
        <w:tab/>
      </w:r>
      <w:r w:rsidRPr="00D349FF">
        <w:rPr>
          <w:rFonts w:ascii="Times New Roman" w:hAnsi="Times New Roman"/>
          <w:sz w:val="28"/>
          <w:szCs w:val="28"/>
          <w:lang w:val="uk-UA"/>
        </w:rPr>
        <w:tab/>
      </w:r>
      <w:r w:rsidRPr="00D349FF">
        <w:rPr>
          <w:rFonts w:ascii="Times New Roman" w:hAnsi="Times New Roman"/>
          <w:sz w:val="28"/>
          <w:szCs w:val="28"/>
          <w:lang w:val="uk-UA"/>
        </w:rPr>
        <w:tab/>
        <w:t xml:space="preserve">О.О. Кіндер </w:t>
      </w:r>
    </w:p>
    <w:p w:rsidR="008C7ED8" w:rsidRPr="00D349FF" w:rsidRDefault="008C7ED8" w:rsidP="0029751F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7ED8" w:rsidRPr="00D349FF" w:rsidRDefault="008C7ED8" w:rsidP="0029751F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 xml:space="preserve">Солов’янчук  </w:t>
      </w:r>
    </w:p>
    <w:p w:rsidR="008C7ED8" w:rsidRPr="00D349FF" w:rsidRDefault="008C7ED8" w:rsidP="00D349FF">
      <w:pPr>
        <w:shd w:val="clear" w:color="auto" w:fill="FFFFFF"/>
        <w:spacing w:after="0"/>
        <w:jc w:val="both"/>
        <w:rPr>
          <w:sz w:val="28"/>
          <w:szCs w:val="28"/>
          <w:lang w:val="uk-UA"/>
        </w:rPr>
      </w:pPr>
      <w:r w:rsidRPr="00D349FF">
        <w:rPr>
          <w:rFonts w:ascii="Times New Roman" w:hAnsi="Times New Roman"/>
          <w:sz w:val="28"/>
          <w:szCs w:val="28"/>
          <w:lang w:val="uk-UA"/>
        </w:rPr>
        <w:t>59023</w:t>
      </w:r>
    </w:p>
    <w:p w:rsidR="008C7ED8" w:rsidRPr="00D349FF" w:rsidRDefault="008C7ED8" w:rsidP="0029751F">
      <w:pPr>
        <w:jc w:val="both"/>
        <w:rPr>
          <w:sz w:val="28"/>
          <w:szCs w:val="28"/>
          <w:lang w:val="uk-UA"/>
        </w:rPr>
      </w:pPr>
    </w:p>
    <w:sectPr w:rsidR="008C7ED8" w:rsidRPr="00D349FF" w:rsidSect="00506AFF">
      <w:pgSz w:w="11906" w:h="16838"/>
      <w:pgMar w:top="993" w:right="707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D211633"/>
    <w:multiLevelType w:val="hybridMultilevel"/>
    <w:tmpl w:val="07CA116C"/>
    <w:lvl w:ilvl="0" w:tplc="F31CF97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51F"/>
    <w:rsid w:val="000645DC"/>
    <w:rsid w:val="00131670"/>
    <w:rsid w:val="001A591F"/>
    <w:rsid w:val="00275EF9"/>
    <w:rsid w:val="0029751F"/>
    <w:rsid w:val="00416233"/>
    <w:rsid w:val="00451E37"/>
    <w:rsid w:val="00506AFF"/>
    <w:rsid w:val="00571958"/>
    <w:rsid w:val="006D6C88"/>
    <w:rsid w:val="00721CA3"/>
    <w:rsid w:val="007332B5"/>
    <w:rsid w:val="00863423"/>
    <w:rsid w:val="00896914"/>
    <w:rsid w:val="008C2789"/>
    <w:rsid w:val="008C7ED8"/>
    <w:rsid w:val="008F2547"/>
    <w:rsid w:val="00901D99"/>
    <w:rsid w:val="009A4BF8"/>
    <w:rsid w:val="00A06083"/>
    <w:rsid w:val="00A13D98"/>
    <w:rsid w:val="00A4464C"/>
    <w:rsid w:val="00B1606C"/>
    <w:rsid w:val="00BA3B8D"/>
    <w:rsid w:val="00CD66D3"/>
    <w:rsid w:val="00D349FF"/>
    <w:rsid w:val="00D7718D"/>
    <w:rsid w:val="00E05DA2"/>
    <w:rsid w:val="00E25E2E"/>
    <w:rsid w:val="00E72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51F"/>
    <w:pPr>
      <w:spacing w:after="200" w:line="276" w:lineRule="auto"/>
    </w:pPr>
    <w:rPr>
      <w:rFonts w:eastAsia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751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9751F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9751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9751F"/>
    <w:rPr>
      <w:rFonts w:ascii="Times New Roman" w:hAnsi="Times New Roman" w:cs="Times New Roman"/>
      <w:b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29751F"/>
    <w:pPr>
      <w:spacing w:after="0" w:line="240" w:lineRule="auto"/>
      <w:jc w:val="center"/>
    </w:pPr>
    <w:rPr>
      <w:rFonts w:ascii="MS Sans Serif" w:hAnsi="MS Sans Serif"/>
      <w:b/>
      <w:sz w:val="32"/>
      <w:szCs w:val="20"/>
    </w:rPr>
  </w:style>
  <w:style w:type="paragraph" w:styleId="ListParagraph">
    <w:name w:val="List Paragraph"/>
    <w:basedOn w:val="Normal"/>
    <w:uiPriority w:val="99"/>
    <w:qFormat/>
    <w:rsid w:val="002975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97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751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2</Pages>
  <Words>707</Words>
  <Characters>404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newadmin</cp:lastModifiedBy>
  <cp:revision>4</cp:revision>
  <cp:lastPrinted>2014-02-04T14:06:00Z</cp:lastPrinted>
  <dcterms:created xsi:type="dcterms:W3CDTF">2014-02-04T12:01:00Z</dcterms:created>
  <dcterms:modified xsi:type="dcterms:W3CDTF">2014-02-17T06:29:00Z</dcterms:modified>
</cp:coreProperties>
</file>