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91F" w:rsidRPr="008C78DA" w:rsidRDefault="00CE591F">
      <w:pPr>
        <w:jc w:val="center"/>
        <w:rPr>
          <w:rFonts w:ascii="MS Sans Serif" w:hAnsi="MS Sans Serif"/>
          <w:sz w:val="24"/>
        </w:rPr>
      </w:pPr>
      <w:r w:rsidRPr="008C78DA">
        <w:rPr>
          <w:rFonts w:ascii="Calibri" w:hAnsi="Calibri"/>
          <w:sz w:val="24"/>
        </w:rPr>
        <w:t xml:space="preserve"> </w:t>
      </w:r>
      <w:r w:rsidRPr="00B71B96">
        <w:rPr>
          <w:rFonts w:ascii="MS Sans Serif" w:hAnsi="MS Sans Serif"/>
          <w:sz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.75pt;visibility:visible">
            <v:imagedata r:id="rId7" o:title="" grayscale="t" bilevel="t"/>
          </v:shape>
        </w:pict>
      </w:r>
    </w:p>
    <w:p w:rsidR="00CE591F" w:rsidRPr="008C78DA" w:rsidRDefault="00CE591F" w:rsidP="00444120">
      <w:pPr>
        <w:spacing w:line="360" w:lineRule="auto"/>
        <w:jc w:val="center"/>
        <w:rPr>
          <w:b/>
          <w:bCs/>
          <w:spacing w:val="8"/>
          <w:sz w:val="24"/>
          <w:lang w:val="ru-RU"/>
        </w:rPr>
      </w:pPr>
      <w:r w:rsidRPr="008C78DA">
        <w:rPr>
          <w:b/>
          <w:sz w:val="24"/>
        </w:rPr>
        <w:t>УКРАЇНА</w:t>
      </w:r>
    </w:p>
    <w:p w:rsidR="00CE591F" w:rsidRPr="00AA2767" w:rsidRDefault="00CE591F" w:rsidP="00444120">
      <w:pPr>
        <w:pStyle w:val="Heading2"/>
        <w:rPr>
          <w:sz w:val="28"/>
          <w:szCs w:val="28"/>
        </w:rPr>
      </w:pPr>
      <w:r w:rsidRPr="00AA2767">
        <w:rPr>
          <w:sz w:val="28"/>
          <w:szCs w:val="28"/>
          <w:lang w:val="ru-RU"/>
        </w:rPr>
        <w:t>КОВЕЛЬСЬКА МІСЬКА РАДА</w:t>
      </w:r>
    </w:p>
    <w:p w:rsidR="00CE591F" w:rsidRPr="00AA2767" w:rsidRDefault="00CE591F" w:rsidP="00444120">
      <w:pPr>
        <w:pStyle w:val="Heading2"/>
        <w:rPr>
          <w:sz w:val="28"/>
          <w:szCs w:val="28"/>
        </w:rPr>
      </w:pPr>
      <w:r w:rsidRPr="00AA2767">
        <w:rPr>
          <w:sz w:val="28"/>
          <w:szCs w:val="28"/>
        </w:rPr>
        <w:t>ВИКОНАВЧИЙ КОМІТЕТ</w:t>
      </w:r>
    </w:p>
    <w:p w:rsidR="00CE591F" w:rsidRPr="008C78DA" w:rsidRDefault="00CE591F" w:rsidP="00444120">
      <w:pPr>
        <w:jc w:val="both"/>
        <w:rPr>
          <w:sz w:val="24"/>
        </w:rPr>
      </w:pPr>
    </w:p>
    <w:p w:rsidR="00CE591F" w:rsidRPr="00AA2767" w:rsidRDefault="00CE591F" w:rsidP="00AA2767">
      <w:pPr>
        <w:pStyle w:val="HTMLPreformatted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AA276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CE591F" w:rsidRPr="000A7D4F" w:rsidRDefault="00CE591F">
      <w:pPr>
        <w:rPr>
          <w:b/>
          <w:bCs/>
          <w:szCs w:val="28"/>
        </w:rPr>
      </w:pPr>
    </w:p>
    <w:p w:rsidR="00CE591F" w:rsidRPr="000A7D4F" w:rsidRDefault="00CE591F">
      <w:pPr>
        <w:spacing w:line="240" w:lineRule="atLeast"/>
        <w:jc w:val="both"/>
        <w:rPr>
          <w:bCs/>
          <w:szCs w:val="28"/>
        </w:rPr>
      </w:pPr>
      <w:r w:rsidRPr="000A7D4F">
        <w:rPr>
          <w:bCs/>
          <w:szCs w:val="28"/>
        </w:rPr>
        <w:t xml:space="preserve"> </w:t>
      </w:r>
      <w:r>
        <w:rPr>
          <w:bCs/>
          <w:szCs w:val="28"/>
        </w:rPr>
        <w:t xml:space="preserve">13.02.2014 </w:t>
      </w:r>
      <w:r w:rsidRPr="000A7D4F">
        <w:rPr>
          <w:bCs/>
          <w:szCs w:val="28"/>
        </w:rPr>
        <w:t>№</w:t>
      </w:r>
      <w:r>
        <w:rPr>
          <w:bCs/>
          <w:szCs w:val="28"/>
        </w:rPr>
        <w:t xml:space="preserve"> 51</w:t>
      </w:r>
    </w:p>
    <w:p w:rsidR="00CE591F" w:rsidRPr="000A7D4F" w:rsidRDefault="00CE591F">
      <w:pPr>
        <w:spacing w:line="240" w:lineRule="atLeast"/>
        <w:jc w:val="both"/>
        <w:rPr>
          <w:szCs w:val="28"/>
        </w:rPr>
      </w:pPr>
      <w:r w:rsidRPr="000A7D4F">
        <w:rPr>
          <w:b/>
          <w:bCs/>
          <w:szCs w:val="28"/>
        </w:rPr>
        <w:tab/>
      </w:r>
      <w:r w:rsidRPr="000A7D4F">
        <w:rPr>
          <w:szCs w:val="28"/>
        </w:rPr>
        <w:t xml:space="preserve">         </w:t>
      </w:r>
    </w:p>
    <w:p w:rsidR="00CE591F" w:rsidRDefault="00CE591F" w:rsidP="006F50E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Про   </w:t>
      </w:r>
      <w:r>
        <w:rPr>
          <w:b w:val="0"/>
          <w:sz w:val="28"/>
          <w:szCs w:val="28"/>
        </w:rPr>
        <w:t xml:space="preserve">виключення та </w:t>
      </w:r>
      <w:r w:rsidRPr="000A7D4F">
        <w:rPr>
          <w:b w:val="0"/>
          <w:sz w:val="28"/>
          <w:szCs w:val="28"/>
        </w:rPr>
        <w:t xml:space="preserve">включення  громадян до списків </w:t>
      </w:r>
    </w:p>
    <w:p w:rsidR="00CE591F" w:rsidRDefault="00CE591F" w:rsidP="006F50E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на отримання земельних ділянок для будівництва і </w:t>
      </w:r>
    </w:p>
    <w:p w:rsidR="00CE591F" w:rsidRDefault="00CE591F" w:rsidP="006C116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обслуговування житлових будинків, господарських </w:t>
      </w:r>
    </w:p>
    <w:p w:rsidR="00CE591F" w:rsidRPr="000A7D4F" w:rsidRDefault="00CE591F" w:rsidP="006C116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>будівель і споруд</w:t>
      </w:r>
    </w:p>
    <w:p w:rsidR="00CE591F" w:rsidRPr="000A7D4F" w:rsidRDefault="00CE591F" w:rsidP="007C5EE2">
      <w:pPr>
        <w:rPr>
          <w:szCs w:val="28"/>
        </w:rPr>
      </w:pPr>
    </w:p>
    <w:p w:rsidR="00CE591F" w:rsidRPr="000A7D4F" w:rsidRDefault="00CE591F" w:rsidP="00B73A07">
      <w:pPr>
        <w:jc w:val="both"/>
        <w:rPr>
          <w:szCs w:val="28"/>
        </w:rPr>
      </w:pPr>
      <w:r w:rsidRPr="000A7D4F">
        <w:rPr>
          <w:szCs w:val="28"/>
        </w:rPr>
        <w:t xml:space="preserve">               Відповідно до рішення</w:t>
      </w:r>
      <w:r w:rsidRPr="000A7D4F">
        <w:rPr>
          <w:szCs w:val="28"/>
          <w:lang w:eastAsia="uk-UA"/>
        </w:rPr>
        <w:t xml:space="preserve"> міської ради від 28.07.2011р. №12/31  «</w:t>
      </w:r>
      <w:r w:rsidRPr="000A7D4F">
        <w:rPr>
          <w:szCs w:val="28"/>
        </w:rPr>
        <w:t>Про  затвердження   Положення «Про надання земельних ділянок із земель Ковельської міської ради у межах норм безоплатної приватизації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господарських будівель і споруд» зі змінами внесеними рішенням міської ради №27/36 від 23.08.</w:t>
      </w:r>
      <w:r>
        <w:rPr>
          <w:szCs w:val="28"/>
        </w:rPr>
        <w:t xml:space="preserve">2012р., враховуючи протокол </w:t>
      </w:r>
      <w:r w:rsidRPr="00E32A4F">
        <w:rPr>
          <w:szCs w:val="28"/>
        </w:rPr>
        <w:t>№ 47 від 04.02.2014р.</w:t>
      </w:r>
      <w:r w:rsidRPr="000A7D4F">
        <w:rPr>
          <w:szCs w:val="28"/>
        </w:rPr>
        <w:t xml:space="preserve"> комісії  по розподілу земельних ділянок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 xml:space="preserve">господарських будівель і споруд, </w:t>
      </w:r>
      <w:r w:rsidRPr="00CE2A9C">
        <w:rPr>
          <w:szCs w:val="28"/>
        </w:rPr>
        <w:t>рішення Ковельської міської ради про затвердження проектів землеустрою щодо відведення та надання земельних ділянок громадянам для будівництва і обслуговування жилого будинку, господарських будівель і споруд</w:t>
      </w:r>
      <w:r>
        <w:rPr>
          <w:szCs w:val="28"/>
        </w:rPr>
        <w:t xml:space="preserve"> 27.06.2013р. №39/12, 27.06.2013р. №39/30, 25.07.2013р. №40/19, 25.07.2013р. №40/33, 22.08.2013р. №41/6, 22.08.2013р. №41/27, 26.09.2013 №42/8, 26.09.2013р. №42/18, 24.10.2013р. №43/6,</w:t>
      </w:r>
      <w:r w:rsidRPr="004B16C7">
        <w:rPr>
          <w:szCs w:val="28"/>
        </w:rPr>
        <w:t xml:space="preserve"> </w:t>
      </w:r>
      <w:r>
        <w:rPr>
          <w:szCs w:val="28"/>
        </w:rPr>
        <w:t>24.10.2013р. №43/20, 24.10.2013р. №43/26, 24.10.2013р. №43/27, 28.11.2013р. №44/9, 28.11.2013р. №44/26, 26.12.2013р. №47/24, 30.01.2014р. №48/10, 30.01.2014р. №48/17</w:t>
      </w:r>
      <w:r w:rsidRPr="008C78DA">
        <w:rPr>
          <w:sz w:val="24"/>
        </w:rPr>
        <w:t xml:space="preserve"> </w:t>
      </w:r>
      <w:r w:rsidRPr="00A57C26">
        <w:rPr>
          <w:szCs w:val="28"/>
        </w:rPr>
        <w:t>виконавчий комітет</w:t>
      </w:r>
    </w:p>
    <w:p w:rsidR="00CE591F" w:rsidRPr="000A7D4F" w:rsidRDefault="00CE591F" w:rsidP="00A57C26">
      <w:pPr>
        <w:tabs>
          <w:tab w:val="left" w:pos="5820"/>
        </w:tabs>
        <w:jc w:val="both"/>
        <w:rPr>
          <w:szCs w:val="28"/>
        </w:rPr>
      </w:pPr>
      <w:r>
        <w:rPr>
          <w:szCs w:val="28"/>
        </w:rPr>
        <w:tab/>
      </w:r>
    </w:p>
    <w:p w:rsidR="00CE591F" w:rsidRDefault="00CE591F" w:rsidP="001C4F64">
      <w:pPr>
        <w:ind w:right="43"/>
        <w:rPr>
          <w:szCs w:val="28"/>
        </w:rPr>
      </w:pPr>
      <w:r w:rsidRPr="000A7D4F">
        <w:rPr>
          <w:szCs w:val="28"/>
        </w:rPr>
        <w:t>В И Р І Ш И В :</w:t>
      </w:r>
    </w:p>
    <w:p w:rsidR="00CE591F" w:rsidRPr="000A7D4F" w:rsidRDefault="00CE591F" w:rsidP="001C4F64">
      <w:pPr>
        <w:ind w:right="43"/>
        <w:rPr>
          <w:szCs w:val="28"/>
        </w:rPr>
      </w:pPr>
    </w:p>
    <w:p w:rsidR="00CE591F" w:rsidRPr="000A7D4F" w:rsidRDefault="00CE591F" w:rsidP="00E32A4F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A7D4F">
        <w:rPr>
          <w:szCs w:val="28"/>
        </w:rPr>
        <w:t>1. Включити в загальний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 згідно з додатком 1.</w:t>
      </w:r>
    </w:p>
    <w:p w:rsidR="00CE591F" w:rsidRPr="000A7D4F" w:rsidRDefault="00CE591F" w:rsidP="00E32A4F">
      <w:pPr>
        <w:ind w:firstLine="708"/>
        <w:jc w:val="both"/>
        <w:rPr>
          <w:szCs w:val="28"/>
        </w:rPr>
      </w:pPr>
      <w:r w:rsidRPr="000A7D4F">
        <w:rPr>
          <w:szCs w:val="28"/>
        </w:rPr>
        <w:t>2. Включити в першочерговий пільговий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 xml:space="preserve">господарських будівель і споруд згідно з додатком 2. </w:t>
      </w:r>
    </w:p>
    <w:p w:rsidR="00CE591F" w:rsidRDefault="00CE591F" w:rsidP="00E32A4F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A7D4F">
        <w:rPr>
          <w:szCs w:val="28"/>
        </w:rPr>
        <w:t xml:space="preserve">3. Включити в загальний інвестиційний 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 згідно з додатком 3.</w:t>
      </w:r>
    </w:p>
    <w:p w:rsidR="00CE591F" w:rsidRDefault="00CE591F" w:rsidP="00E32A4F">
      <w:pPr>
        <w:autoSpaceDE w:val="0"/>
        <w:autoSpaceDN w:val="0"/>
        <w:adjustRightInd w:val="0"/>
        <w:jc w:val="both"/>
        <w:rPr>
          <w:szCs w:val="28"/>
        </w:rPr>
      </w:pPr>
    </w:p>
    <w:p w:rsidR="00CE591F" w:rsidRDefault="00CE591F" w:rsidP="00E32A4F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4.</w:t>
      </w:r>
      <w:r w:rsidRPr="0085588A">
        <w:rPr>
          <w:sz w:val="24"/>
        </w:rPr>
        <w:t xml:space="preserve"> </w:t>
      </w:r>
      <w:r w:rsidRPr="000A7D4F">
        <w:rPr>
          <w:szCs w:val="28"/>
        </w:rPr>
        <w:t>Включити в позачерговий інвестиційний 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</w:t>
      </w:r>
      <w:r>
        <w:rPr>
          <w:szCs w:val="28"/>
        </w:rPr>
        <w:t xml:space="preserve"> </w:t>
      </w:r>
      <w:r w:rsidRPr="00C93E07">
        <w:rPr>
          <w:szCs w:val="28"/>
        </w:rPr>
        <w:t>гр.Рибак Оксану Валеріївну, яка проживає у м.Ковелі по вул.Володимирській, 95 кв.11 та гр.Баховець Людмилу Володимирівну, яка проживає у м.Ковелі по вул.Холмська, 49</w:t>
      </w:r>
      <w:r>
        <w:rPr>
          <w:szCs w:val="28"/>
        </w:rPr>
        <w:t>;</w:t>
      </w:r>
    </w:p>
    <w:p w:rsidR="00CE591F" w:rsidRDefault="00CE591F" w:rsidP="00E32A4F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A7D4F">
        <w:rPr>
          <w:szCs w:val="28"/>
        </w:rPr>
        <w:t xml:space="preserve">1) </w:t>
      </w:r>
      <w:r>
        <w:rPr>
          <w:szCs w:val="28"/>
        </w:rPr>
        <w:t>у</w:t>
      </w:r>
      <w:r w:rsidRPr="000A7D4F">
        <w:rPr>
          <w:szCs w:val="28"/>
        </w:rPr>
        <w:t xml:space="preserve">класти з </w:t>
      </w:r>
      <w:r w:rsidRPr="00C93E07">
        <w:rPr>
          <w:szCs w:val="28"/>
        </w:rPr>
        <w:t xml:space="preserve">гр. Рибак О.В. та гр.Баховець Л.В. </w:t>
      </w:r>
      <w:r w:rsidRPr="009D21B6">
        <w:rPr>
          <w:szCs w:val="28"/>
        </w:rPr>
        <w:t xml:space="preserve"> </w:t>
      </w:r>
      <w:r w:rsidRPr="000A7D4F">
        <w:rPr>
          <w:szCs w:val="28"/>
        </w:rPr>
        <w:t>догов</w:t>
      </w:r>
      <w:r>
        <w:rPr>
          <w:szCs w:val="28"/>
        </w:rPr>
        <w:t>о</w:t>
      </w:r>
      <w:r w:rsidRPr="000A7D4F">
        <w:rPr>
          <w:szCs w:val="28"/>
        </w:rPr>
        <w:t>р</w:t>
      </w:r>
      <w:r>
        <w:rPr>
          <w:szCs w:val="28"/>
        </w:rPr>
        <w:t>и</w:t>
      </w:r>
      <w:r w:rsidRPr="000A7D4F">
        <w:rPr>
          <w:szCs w:val="28"/>
        </w:rPr>
        <w:t xml:space="preserve"> про інвестиції на розвиток інфрастр</w:t>
      </w:r>
      <w:r>
        <w:rPr>
          <w:szCs w:val="28"/>
        </w:rPr>
        <w:t xml:space="preserve">уктури міста </w:t>
      </w:r>
      <w:r w:rsidRPr="00BE1E5D">
        <w:rPr>
          <w:szCs w:val="28"/>
        </w:rPr>
        <w:t xml:space="preserve">(на реалізацію заходів щодо водовідведення в  районі вулиць </w:t>
      </w:r>
      <w:r w:rsidRPr="00C93E07">
        <w:rPr>
          <w:szCs w:val="28"/>
        </w:rPr>
        <w:t>Церковна</w:t>
      </w:r>
      <w:r>
        <w:rPr>
          <w:szCs w:val="28"/>
        </w:rPr>
        <w:t xml:space="preserve">, </w:t>
      </w:r>
      <w:r w:rsidRPr="00C93E07">
        <w:rPr>
          <w:szCs w:val="28"/>
        </w:rPr>
        <w:t>Макаренка</w:t>
      </w:r>
      <w:r w:rsidRPr="00BE1E5D">
        <w:rPr>
          <w:szCs w:val="28"/>
        </w:rPr>
        <w:t>)</w:t>
      </w:r>
      <w:r w:rsidRPr="00441673">
        <w:rPr>
          <w:szCs w:val="28"/>
        </w:rPr>
        <w:t xml:space="preserve"> </w:t>
      </w:r>
      <w:r w:rsidRPr="00B976F7">
        <w:rPr>
          <w:szCs w:val="28"/>
        </w:rPr>
        <w:t>в розмірі 12000,0 грн</w:t>
      </w:r>
      <w:r w:rsidRPr="000A7D4F">
        <w:rPr>
          <w:szCs w:val="28"/>
        </w:rPr>
        <w:t xml:space="preserve">.      </w:t>
      </w:r>
    </w:p>
    <w:p w:rsidR="00CE591F" w:rsidRPr="00DA6A29" w:rsidRDefault="00CE591F" w:rsidP="00E32A4F">
      <w:pPr>
        <w:ind w:firstLine="708"/>
        <w:jc w:val="both"/>
        <w:rPr>
          <w:szCs w:val="28"/>
        </w:rPr>
      </w:pPr>
      <w:r w:rsidRPr="000A7D4F">
        <w:rPr>
          <w:szCs w:val="28"/>
        </w:rPr>
        <w:t xml:space="preserve"> 2) </w:t>
      </w:r>
      <w:r>
        <w:rPr>
          <w:szCs w:val="28"/>
        </w:rPr>
        <w:t>у</w:t>
      </w:r>
      <w:r w:rsidRPr="000A7D4F">
        <w:rPr>
          <w:szCs w:val="28"/>
        </w:rPr>
        <w:t>класти  догов</w:t>
      </w:r>
      <w:r>
        <w:rPr>
          <w:szCs w:val="28"/>
        </w:rPr>
        <w:t>о</w:t>
      </w:r>
      <w:r w:rsidRPr="000A7D4F">
        <w:rPr>
          <w:szCs w:val="28"/>
        </w:rPr>
        <w:t>р</w:t>
      </w:r>
      <w:r>
        <w:rPr>
          <w:szCs w:val="28"/>
        </w:rPr>
        <w:t>и</w:t>
      </w:r>
      <w:r w:rsidRPr="000A7D4F">
        <w:rPr>
          <w:szCs w:val="28"/>
        </w:rPr>
        <w:t xml:space="preserve"> про обмеження права на земельн</w:t>
      </w:r>
      <w:r>
        <w:rPr>
          <w:szCs w:val="28"/>
        </w:rPr>
        <w:t>і</w:t>
      </w:r>
      <w:r w:rsidRPr="000A7D4F">
        <w:rPr>
          <w:szCs w:val="28"/>
        </w:rPr>
        <w:t xml:space="preserve"> ділянк</w:t>
      </w:r>
      <w:r>
        <w:rPr>
          <w:szCs w:val="28"/>
        </w:rPr>
        <w:t>и</w:t>
      </w:r>
      <w:r w:rsidRPr="000A7D4F">
        <w:rPr>
          <w:szCs w:val="28"/>
        </w:rPr>
        <w:t xml:space="preserve"> </w:t>
      </w:r>
      <w:r>
        <w:rPr>
          <w:szCs w:val="28"/>
        </w:rPr>
        <w:t>по вул.Дружби, 39 та по вул.Веселій, 23</w:t>
      </w:r>
      <w:r w:rsidRPr="00B976F7">
        <w:rPr>
          <w:szCs w:val="28"/>
        </w:rPr>
        <w:t>.</w:t>
      </w:r>
    </w:p>
    <w:p w:rsidR="00CE591F" w:rsidRPr="000A7D4F" w:rsidRDefault="00CE591F" w:rsidP="00E32A4F">
      <w:pPr>
        <w:ind w:firstLine="708"/>
        <w:jc w:val="both"/>
        <w:rPr>
          <w:szCs w:val="28"/>
        </w:rPr>
      </w:pPr>
      <w:r>
        <w:rPr>
          <w:szCs w:val="28"/>
        </w:rPr>
        <w:t>5.</w:t>
      </w:r>
      <w:r w:rsidRPr="00F218D0">
        <w:rPr>
          <w:sz w:val="24"/>
        </w:rPr>
        <w:t xml:space="preserve"> </w:t>
      </w:r>
      <w:r w:rsidRPr="00F218D0">
        <w:rPr>
          <w:szCs w:val="28"/>
        </w:rPr>
        <w:t>Виключити громадян зі списків   щодо надання земельних ділянок у порядку безоплатної їх приватизації для будівництва і</w:t>
      </w:r>
      <w:r w:rsidRPr="00F218D0">
        <w:rPr>
          <w:b/>
          <w:bCs/>
          <w:szCs w:val="28"/>
        </w:rPr>
        <w:t xml:space="preserve"> </w:t>
      </w:r>
      <w:r w:rsidRPr="00F218D0">
        <w:rPr>
          <w:szCs w:val="28"/>
        </w:rPr>
        <w:t>обслуговування житлових будинків,</w:t>
      </w:r>
      <w:r w:rsidRPr="00F218D0">
        <w:rPr>
          <w:b/>
          <w:bCs/>
          <w:szCs w:val="28"/>
        </w:rPr>
        <w:t xml:space="preserve"> </w:t>
      </w:r>
      <w:r w:rsidRPr="00F218D0">
        <w:rPr>
          <w:szCs w:val="28"/>
        </w:rPr>
        <w:t>господарських будів</w:t>
      </w:r>
      <w:r>
        <w:rPr>
          <w:szCs w:val="28"/>
        </w:rPr>
        <w:t>ель і споруд згідно з додатком 4</w:t>
      </w:r>
      <w:r w:rsidRPr="00F218D0">
        <w:rPr>
          <w:szCs w:val="28"/>
        </w:rPr>
        <w:t>.</w:t>
      </w:r>
    </w:p>
    <w:p w:rsidR="00CE591F" w:rsidRPr="000A7D4F" w:rsidRDefault="00CE591F" w:rsidP="00E32A4F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6</w:t>
      </w:r>
      <w:r w:rsidRPr="000A7D4F">
        <w:rPr>
          <w:szCs w:val="28"/>
        </w:rPr>
        <w:t xml:space="preserve">. Контроль за виконанням  цього  рішення   покласти на  заступника міського голови  </w:t>
      </w:r>
      <w:r>
        <w:rPr>
          <w:szCs w:val="28"/>
        </w:rPr>
        <w:t>Юрчука П.П.</w:t>
      </w:r>
    </w:p>
    <w:p w:rsidR="00CE591F" w:rsidRDefault="00CE591F" w:rsidP="00E32A4F">
      <w:pPr>
        <w:ind w:right="43"/>
        <w:jc w:val="both"/>
        <w:rPr>
          <w:szCs w:val="28"/>
        </w:rPr>
      </w:pPr>
    </w:p>
    <w:p w:rsidR="00CE591F" w:rsidRDefault="00CE591F" w:rsidP="00E32A4F">
      <w:pPr>
        <w:ind w:right="43"/>
        <w:jc w:val="both"/>
        <w:rPr>
          <w:szCs w:val="28"/>
        </w:rPr>
      </w:pPr>
    </w:p>
    <w:p w:rsidR="00CE591F" w:rsidRDefault="00CE591F" w:rsidP="00E32A4F">
      <w:pPr>
        <w:ind w:right="43"/>
        <w:jc w:val="both"/>
        <w:rPr>
          <w:szCs w:val="28"/>
        </w:rPr>
      </w:pPr>
    </w:p>
    <w:p w:rsidR="00CE591F" w:rsidRPr="000A7D4F" w:rsidRDefault="00CE591F" w:rsidP="00E32A4F">
      <w:pPr>
        <w:ind w:right="43"/>
        <w:jc w:val="both"/>
        <w:rPr>
          <w:szCs w:val="28"/>
        </w:rPr>
      </w:pPr>
    </w:p>
    <w:p w:rsidR="00CE591F" w:rsidRDefault="00CE591F" w:rsidP="00E32A4F">
      <w:pPr>
        <w:ind w:right="43"/>
        <w:jc w:val="both"/>
        <w:rPr>
          <w:szCs w:val="28"/>
        </w:rPr>
      </w:pPr>
      <w:r w:rsidRPr="005B501B">
        <w:rPr>
          <w:szCs w:val="28"/>
        </w:rPr>
        <w:t>Міський голова</w:t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  <w:t xml:space="preserve">                        О.О.Кіндер</w:t>
      </w:r>
    </w:p>
    <w:p w:rsidR="00CE591F" w:rsidRDefault="00CE591F" w:rsidP="00E32A4F">
      <w:pPr>
        <w:jc w:val="both"/>
        <w:rPr>
          <w:szCs w:val="28"/>
        </w:rPr>
      </w:pPr>
    </w:p>
    <w:p w:rsidR="00CE591F" w:rsidRDefault="00CE591F" w:rsidP="00E32A4F">
      <w:pPr>
        <w:jc w:val="both"/>
        <w:rPr>
          <w:szCs w:val="28"/>
        </w:rPr>
      </w:pPr>
      <w:r>
        <w:rPr>
          <w:szCs w:val="28"/>
        </w:rPr>
        <w:t>Логвінов</w:t>
      </w:r>
      <w:r w:rsidRPr="000A7D4F">
        <w:rPr>
          <w:szCs w:val="28"/>
        </w:rPr>
        <w:t xml:space="preserve"> 61755 </w:t>
      </w:r>
    </w:p>
    <w:p w:rsidR="00CE591F" w:rsidRDefault="00CE591F" w:rsidP="00E32A4F">
      <w:pPr>
        <w:ind w:firstLine="708"/>
        <w:jc w:val="both"/>
        <w:rPr>
          <w:sz w:val="20"/>
          <w:szCs w:val="20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Default="00CE591F" w:rsidP="008C78DA">
      <w:pPr>
        <w:tabs>
          <w:tab w:val="left" w:pos="7320"/>
        </w:tabs>
        <w:rPr>
          <w:szCs w:val="28"/>
        </w:rPr>
      </w:pPr>
    </w:p>
    <w:p w:rsidR="00CE591F" w:rsidRPr="00760676" w:rsidRDefault="00CE591F" w:rsidP="007F3CA9">
      <w:pPr>
        <w:jc w:val="right"/>
        <w:rPr>
          <w:szCs w:val="28"/>
        </w:rPr>
      </w:pPr>
      <w:r w:rsidRPr="00760676">
        <w:rPr>
          <w:szCs w:val="28"/>
        </w:rPr>
        <w:t>Додаток 1</w:t>
      </w:r>
    </w:p>
    <w:p w:rsidR="00CE591F" w:rsidRPr="00760676" w:rsidRDefault="00CE591F" w:rsidP="007F3CA9">
      <w:pPr>
        <w:jc w:val="right"/>
        <w:rPr>
          <w:szCs w:val="28"/>
        </w:rPr>
      </w:pPr>
      <w:r w:rsidRPr="00760676">
        <w:rPr>
          <w:szCs w:val="28"/>
        </w:rPr>
        <w:t>до рішення виконавчого комітету</w:t>
      </w:r>
    </w:p>
    <w:p w:rsidR="00CE591F" w:rsidRPr="00760676" w:rsidRDefault="00CE591F" w:rsidP="007F3CA9">
      <w:pPr>
        <w:jc w:val="right"/>
        <w:rPr>
          <w:szCs w:val="28"/>
        </w:rPr>
      </w:pPr>
      <w:r>
        <w:rPr>
          <w:szCs w:val="28"/>
        </w:rPr>
        <w:t>13.02.2014</w:t>
      </w:r>
      <w:r w:rsidRPr="00760676">
        <w:rPr>
          <w:szCs w:val="28"/>
        </w:rPr>
        <w:t xml:space="preserve"> №</w:t>
      </w:r>
      <w:r>
        <w:rPr>
          <w:szCs w:val="28"/>
        </w:rPr>
        <w:t xml:space="preserve"> 51</w:t>
      </w:r>
    </w:p>
    <w:p w:rsidR="00CE591F" w:rsidRDefault="00CE591F" w:rsidP="008C78DA">
      <w:pPr>
        <w:rPr>
          <w:szCs w:val="28"/>
        </w:rPr>
      </w:pPr>
    </w:p>
    <w:p w:rsidR="00CE591F" w:rsidRPr="00760676" w:rsidRDefault="00CE591F" w:rsidP="008C78DA">
      <w:pPr>
        <w:rPr>
          <w:szCs w:val="28"/>
        </w:rPr>
      </w:pPr>
    </w:p>
    <w:p w:rsidR="00CE591F" w:rsidRPr="00760676" w:rsidRDefault="00CE591F" w:rsidP="0094709F">
      <w:pPr>
        <w:jc w:val="center"/>
        <w:rPr>
          <w:szCs w:val="28"/>
        </w:rPr>
      </w:pPr>
      <w:r w:rsidRPr="00760676">
        <w:rPr>
          <w:szCs w:val="28"/>
        </w:rPr>
        <w:t>Загальний список громадян</w:t>
      </w:r>
    </w:p>
    <w:p w:rsidR="00CE591F" w:rsidRPr="00760676" w:rsidRDefault="00CE591F" w:rsidP="00AD380E">
      <w:pPr>
        <w:ind w:left="6372"/>
        <w:jc w:val="both"/>
        <w:rPr>
          <w:szCs w:val="28"/>
        </w:rPr>
      </w:pPr>
    </w:p>
    <w:p w:rsidR="00CE591F" w:rsidRPr="00760676" w:rsidRDefault="00CE591F" w:rsidP="0094709F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760676">
        <w:rPr>
          <w:b/>
          <w:bCs/>
          <w:szCs w:val="28"/>
        </w:rPr>
        <w:t xml:space="preserve">, </w:t>
      </w:r>
      <w:r w:rsidRPr="00760676">
        <w:rPr>
          <w:szCs w:val="28"/>
        </w:rPr>
        <w:t xml:space="preserve">господарських будівель і </w:t>
      </w:r>
    </w:p>
    <w:p w:rsidR="00CE591F" w:rsidRPr="00760676" w:rsidRDefault="00CE591F" w:rsidP="0094709F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споруд.</w:t>
      </w:r>
    </w:p>
    <w:p w:rsidR="00CE591F" w:rsidRDefault="00CE591F" w:rsidP="0094709F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431"/>
        <w:gridCol w:w="3739"/>
      </w:tblGrid>
      <w:tr w:rsidR="00CE591F" w:rsidRPr="00185565" w:rsidTr="007814CC">
        <w:tc>
          <w:tcPr>
            <w:tcW w:w="861" w:type="dxa"/>
          </w:tcPr>
          <w:p w:rsidR="00CE591F" w:rsidRPr="00185565" w:rsidRDefault="00CE591F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431" w:type="dxa"/>
          </w:tcPr>
          <w:p w:rsidR="00CE591F" w:rsidRPr="00185565" w:rsidRDefault="00CE591F" w:rsidP="00974B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>
              <w:rPr>
                <w:szCs w:val="28"/>
              </w:rPr>
              <w:t>я, по</w:t>
            </w:r>
            <w:r w:rsidRPr="00185565">
              <w:rPr>
                <w:szCs w:val="28"/>
              </w:rPr>
              <w:t>-батькові</w:t>
            </w:r>
          </w:p>
          <w:p w:rsidR="00CE591F" w:rsidRPr="00185565" w:rsidRDefault="00CE591F" w:rsidP="00974B8E">
            <w:pPr>
              <w:jc w:val="both"/>
              <w:rPr>
                <w:szCs w:val="28"/>
              </w:rPr>
            </w:pPr>
          </w:p>
        </w:tc>
        <w:tc>
          <w:tcPr>
            <w:tcW w:w="3739" w:type="dxa"/>
          </w:tcPr>
          <w:p w:rsidR="00CE591F" w:rsidRPr="00185565" w:rsidRDefault="00CE591F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CE591F" w:rsidRPr="00185565" w:rsidTr="00563CAE">
        <w:tc>
          <w:tcPr>
            <w:tcW w:w="861" w:type="dxa"/>
          </w:tcPr>
          <w:p w:rsidR="00CE591F" w:rsidRDefault="00CE591F" w:rsidP="00974B8E">
            <w:pPr>
              <w:jc w:val="center"/>
              <w:rPr>
                <w:szCs w:val="28"/>
              </w:rPr>
            </w:pPr>
          </w:p>
          <w:p w:rsidR="00CE591F" w:rsidRPr="00185565" w:rsidRDefault="00CE591F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1.</w:t>
            </w:r>
          </w:p>
        </w:tc>
        <w:tc>
          <w:tcPr>
            <w:tcW w:w="5431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185565" w:rsidTr="00563CAE">
        <w:tc>
          <w:tcPr>
            <w:tcW w:w="861" w:type="dxa"/>
          </w:tcPr>
          <w:p w:rsidR="00CE591F" w:rsidRDefault="00CE591F" w:rsidP="00974B8E">
            <w:pPr>
              <w:jc w:val="center"/>
              <w:rPr>
                <w:szCs w:val="28"/>
              </w:rPr>
            </w:pPr>
          </w:p>
          <w:p w:rsidR="00CE591F" w:rsidRPr="00185565" w:rsidRDefault="00CE591F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2.</w:t>
            </w:r>
          </w:p>
        </w:tc>
        <w:tc>
          <w:tcPr>
            <w:tcW w:w="5431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185565" w:rsidTr="00563CAE">
        <w:tc>
          <w:tcPr>
            <w:tcW w:w="861" w:type="dxa"/>
          </w:tcPr>
          <w:p w:rsidR="00CE591F" w:rsidRDefault="00CE591F" w:rsidP="00974B8E">
            <w:pPr>
              <w:jc w:val="center"/>
              <w:rPr>
                <w:szCs w:val="28"/>
              </w:rPr>
            </w:pPr>
          </w:p>
          <w:p w:rsidR="00CE591F" w:rsidRPr="00185565" w:rsidRDefault="00CE591F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3.</w:t>
            </w:r>
          </w:p>
        </w:tc>
        <w:tc>
          <w:tcPr>
            <w:tcW w:w="5431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185565" w:rsidTr="00563CAE">
        <w:tc>
          <w:tcPr>
            <w:tcW w:w="861" w:type="dxa"/>
          </w:tcPr>
          <w:p w:rsidR="00CE591F" w:rsidRDefault="00CE591F" w:rsidP="00974B8E">
            <w:pPr>
              <w:jc w:val="center"/>
              <w:rPr>
                <w:szCs w:val="28"/>
              </w:rPr>
            </w:pPr>
          </w:p>
          <w:p w:rsidR="00CE591F" w:rsidRPr="00185565" w:rsidRDefault="00CE591F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431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185565" w:rsidTr="00563CAE">
        <w:tc>
          <w:tcPr>
            <w:tcW w:w="861" w:type="dxa"/>
          </w:tcPr>
          <w:p w:rsidR="00CE591F" w:rsidRDefault="00CE591F" w:rsidP="00974B8E">
            <w:pPr>
              <w:jc w:val="center"/>
              <w:rPr>
                <w:szCs w:val="28"/>
              </w:rPr>
            </w:pPr>
          </w:p>
          <w:p w:rsidR="00CE591F" w:rsidRPr="00185565" w:rsidRDefault="00CE591F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431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185565" w:rsidTr="00563CAE">
        <w:tc>
          <w:tcPr>
            <w:tcW w:w="861" w:type="dxa"/>
          </w:tcPr>
          <w:p w:rsidR="00CE591F" w:rsidRDefault="00CE591F" w:rsidP="00974B8E">
            <w:pPr>
              <w:jc w:val="center"/>
              <w:rPr>
                <w:szCs w:val="28"/>
              </w:rPr>
            </w:pPr>
          </w:p>
          <w:p w:rsidR="00CE591F" w:rsidRPr="00185565" w:rsidRDefault="00CE591F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5431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39" w:type="dxa"/>
          </w:tcPr>
          <w:p w:rsidR="00CE591F" w:rsidRPr="0020088E" w:rsidRDefault="00CE591F" w:rsidP="006E3950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</w:tbl>
    <w:p w:rsidR="00CE591F" w:rsidRDefault="00CE591F" w:rsidP="007814CC">
      <w:pPr>
        <w:rPr>
          <w:szCs w:val="28"/>
        </w:rPr>
      </w:pPr>
    </w:p>
    <w:p w:rsidR="00CE591F" w:rsidRDefault="00CE591F" w:rsidP="007814CC">
      <w:pPr>
        <w:rPr>
          <w:szCs w:val="28"/>
        </w:rPr>
      </w:pPr>
    </w:p>
    <w:p w:rsidR="00CE591F" w:rsidRDefault="00CE591F" w:rsidP="007814CC">
      <w:pPr>
        <w:rPr>
          <w:szCs w:val="28"/>
        </w:rPr>
      </w:pPr>
    </w:p>
    <w:p w:rsidR="00CE591F" w:rsidRDefault="00CE591F" w:rsidP="007814CC">
      <w:pPr>
        <w:rPr>
          <w:szCs w:val="28"/>
        </w:rPr>
      </w:pPr>
    </w:p>
    <w:p w:rsidR="00CE591F" w:rsidRDefault="00CE591F" w:rsidP="007814CC">
      <w:pPr>
        <w:rPr>
          <w:szCs w:val="28"/>
        </w:rPr>
      </w:pPr>
    </w:p>
    <w:p w:rsidR="00CE591F" w:rsidRDefault="00CE591F" w:rsidP="007814CC">
      <w:pPr>
        <w:rPr>
          <w:szCs w:val="28"/>
        </w:rPr>
      </w:pPr>
    </w:p>
    <w:p w:rsidR="00CE591F" w:rsidRDefault="00CE591F" w:rsidP="0020088E">
      <w:pPr>
        <w:rPr>
          <w:szCs w:val="28"/>
        </w:rPr>
      </w:pPr>
      <w:r w:rsidRPr="00760676">
        <w:rPr>
          <w:szCs w:val="28"/>
        </w:rPr>
        <w:t>Керуючий справами</w:t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  <w:t xml:space="preserve">                      В.Б.Бойко</w:t>
      </w:r>
    </w:p>
    <w:p w:rsidR="00CE591F" w:rsidRDefault="00CE591F" w:rsidP="005E1802">
      <w:pPr>
        <w:jc w:val="right"/>
        <w:rPr>
          <w:szCs w:val="28"/>
        </w:rPr>
      </w:pPr>
    </w:p>
    <w:p w:rsidR="00CE591F" w:rsidRPr="00760676" w:rsidRDefault="00CE591F" w:rsidP="005E1802">
      <w:pPr>
        <w:jc w:val="right"/>
        <w:rPr>
          <w:szCs w:val="28"/>
        </w:rPr>
      </w:pPr>
      <w:r w:rsidRPr="00760676">
        <w:rPr>
          <w:szCs w:val="28"/>
        </w:rPr>
        <w:t>Додаток 2</w:t>
      </w:r>
    </w:p>
    <w:p w:rsidR="00CE591F" w:rsidRPr="00760676" w:rsidRDefault="00CE591F" w:rsidP="005E1802">
      <w:pPr>
        <w:jc w:val="right"/>
        <w:rPr>
          <w:szCs w:val="28"/>
        </w:rPr>
      </w:pPr>
      <w:r w:rsidRPr="00760676">
        <w:rPr>
          <w:szCs w:val="28"/>
        </w:rPr>
        <w:t>до рішення виконавчого комітету</w:t>
      </w:r>
    </w:p>
    <w:p w:rsidR="00CE591F" w:rsidRPr="00760676" w:rsidRDefault="00CE591F" w:rsidP="0096735D">
      <w:pPr>
        <w:jc w:val="right"/>
        <w:rPr>
          <w:szCs w:val="28"/>
        </w:rPr>
      </w:pPr>
      <w:r>
        <w:rPr>
          <w:szCs w:val="28"/>
        </w:rPr>
        <w:t>13.02.2014</w:t>
      </w:r>
      <w:r w:rsidRPr="00760676">
        <w:rPr>
          <w:szCs w:val="28"/>
        </w:rPr>
        <w:t xml:space="preserve"> №</w:t>
      </w:r>
      <w:r>
        <w:rPr>
          <w:szCs w:val="28"/>
        </w:rPr>
        <w:t xml:space="preserve"> 51</w:t>
      </w:r>
    </w:p>
    <w:p w:rsidR="00CE591F" w:rsidRDefault="00CE591F" w:rsidP="008C78DA">
      <w:pPr>
        <w:jc w:val="both"/>
        <w:rPr>
          <w:szCs w:val="28"/>
        </w:rPr>
      </w:pPr>
    </w:p>
    <w:p w:rsidR="00CE591F" w:rsidRPr="00760676" w:rsidRDefault="00CE591F" w:rsidP="008C78DA">
      <w:pPr>
        <w:jc w:val="both"/>
        <w:rPr>
          <w:szCs w:val="28"/>
        </w:rPr>
      </w:pPr>
    </w:p>
    <w:p w:rsidR="00CE591F" w:rsidRPr="00760676" w:rsidRDefault="00CE591F" w:rsidP="007F3CA9">
      <w:pPr>
        <w:jc w:val="center"/>
        <w:rPr>
          <w:szCs w:val="28"/>
        </w:rPr>
      </w:pPr>
      <w:r w:rsidRPr="00760676">
        <w:rPr>
          <w:szCs w:val="28"/>
        </w:rPr>
        <w:t>Першочерговий пільговий список громадян</w:t>
      </w:r>
    </w:p>
    <w:p w:rsidR="00CE591F" w:rsidRPr="00760676" w:rsidRDefault="00CE591F" w:rsidP="007F3CA9">
      <w:pPr>
        <w:ind w:left="6372"/>
        <w:jc w:val="center"/>
        <w:rPr>
          <w:szCs w:val="28"/>
        </w:rPr>
      </w:pPr>
    </w:p>
    <w:p w:rsidR="00CE591F" w:rsidRPr="00760676" w:rsidRDefault="00CE591F" w:rsidP="008C78DA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760676">
        <w:rPr>
          <w:b/>
          <w:bCs/>
          <w:szCs w:val="28"/>
        </w:rPr>
        <w:t xml:space="preserve">, </w:t>
      </w:r>
      <w:r w:rsidRPr="00760676">
        <w:rPr>
          <w:szCs w:val="28"/>
        </w:rPr>
        <w:t>господарських будівель і споруд</w:t>
      </w:r>
    </w:p>
    <w:p w:rsidR="00CE591F" w:rsidRDefault="00CE591F" w:rsidP="00AD380E">
      <w:pPr>
        <w:ind w:left="6372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733"/>
        <w:gridCol w:w="3262"/>
      </w:tblGrid>
      <w:tr w:rsidR="00CE591F" w:rsidRPr="00185565" w:rsidTr="00974B8E">
        <w:tc>
          <w:tcPr>
            <w:tcW w:w="861" w:type="dxa"/>
          </w:tcPr>
          <w:p w:rsidR="00CE591F" w:rsidRPr="00185565" w:rsidRDefault="00CE591F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733" w:type="dxa"/>
          </w:tcPr>
          <w:p w:rsidR="00CE591F" w:rsidRPr="00185565" w:rsidRDefault="00CE591F" w:rsidP="00974B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>
              <w:rPr>
                <w:szCs w:val="28"/>
              </w:rPr>
              <w:t>я, по</w:t>
            </w:r>
            <w:r w:rsidRPr="00185565">
              <w:rPr>
                <w:szCs w:val="28"/>
              </w:rPr>
              <w:t>-батькові</w:t>
            </w:r>
          </w:p>
          <w:p w:rsidR="00CE591F" w:rsidRPr="00185565" w:rsidRDefault="00CE591F" w:rsidP="00974B8E">
            <w:pPr>
              <w:jc w:val="both"/>
              <w:rPr>
                <w:szCs w:val="28"/>
              </w:rPr>
            </w:pPr>
          </w:p>
        </w:tc>
        <w:tc>
          <w:tcPr>
            <w:tcW w:w="3262" w:type="dxa"/>
          </w:tcPr>
          <w:p w:rsidR="00CE591F" w:rsidRPr="00185565" w:rsidRDefault="00CE591F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CE591F" w:rsidRPr="00185565" w:rsidTr="000253E9">
        <w:tc>
          <w:tcPr>
            <w:tcW w:w="861" w:type="dxa"/>
          </w:tcPr>
          <w:p w:rsidR="00CE591F" w:rsidRDefault="00CE591F" w:rsidP="00974B8E">
            <w:pPr>
              <w:jc w:val="center"/>
              <w:rPr>
                <w:szCs w:val="28"/>
              </w:rPr>
            </w:pPr>
          </w:p>
          <w:p w:rsidR="00CE591F" w:rsidRPr="00185565" w:rsidRDefault="00CE591F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1.</w:t>
            </w:r>
          </w:p>
        </w:tc>
        <w:tc>
          <w:tcPr>
            <w:tcW w:w="5733" w:type="dxa"/>
          </w:tcPr>
          <w:p w:rsidR="00CE591F" w:rsidRPr="0020088E" w:rsidRDefault="00CE591F" w:rsidP="00077276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262" w:type="dxa"/>
          </w:tcPr>
          <w:p w:rsidR="00CE591F" w:rsidRPr="0020088E" w:rsidRDefault="00CE591F" w:rsidP="00077276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185565" w:rsidTr="000253E9">
        <w:tc>
          <w:tcPr>
            <w:tcW w:w="861" w:type="dxa"/>
          </w:tcPr>
          <w:p w:rsidR="00CE591F" w:rsidRDefault="00CE591F" w:rsidP="00974B8E">
            <w:pPr>
              <w:jc w:val="center"/>
              <w:rPr>
                <w:szCs w:val="28"/>
              </w:rPr>
            </w:pPr>
          </w:p>
          <w:p w:rsidR="00CE591F" w:rsidRPr="00185565" w:rsidRDefault="00CE591F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2.</w:t>
            </w:r>
          </w:p>
        </w:tc>
        <w:tc>
          <w:tcPr>
            <w:tcW w:w="5733" w:type="dxa"/>
          </w:tcPr>
          <w:p w:rsidR="00CE591F" w:rsidRPr="0020088E" w:rsidRDefault="00CE591F" w:rsidP="00077276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262" w:type="dxa"/>
          </w:tcPr>
          <w:p w:rsidR="00CE591F" w:rsidRPr="0020088E" w:rsidRDefault="00CE591F" w:rsidP="00077276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185565" w:rsidTr="000253E9">
        <w:tc>
          <w:tcPr>
            <w:tcW w:w="861" w:type="dxa"/>
          </w:tcPr>
          <w:p w:rsidR="00CE591F" w:rsidRDefault="00CE591F" w:rsidP="00974B8E">
            <w:pPr>
              <w:jc w:val="center"/>
              <w:rPr>
                <w:szCs w:val="28"/>
              </w:rPr>
            </w:pPr>
          </w:p>
          <w:p w:rsidR="00CE591F" w:rsidRDefault="00CE591F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5733" w:type="dxa"/>
          </w:tcPr>
          <w:p w:rsidR="00CE591F" w:rsidRPr="0020088E" w:rsidRDefault="00CE591F" w:rsidP="00077276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262" w:type="dxa"/>
          </w:tcPr>
          <w:p w:rsidR="00CE591F" w:rsidRPr="0020088E" w:rsidRDefault="00CE591F" w:rsidP="00077276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</w:tbl>
    <w:p w:rsidR="00CE591F" w:rsidRDefault="00CE591F" w:rsidP="00AD380E">
      <w:pPr>
        <w:ind w:left="6372"/>
        <w:jc w:val="both"/>
        <w:rPr>
          <w:sz w:val="24"/>
        </w:rPr>
      </w:pPr>
    </w:p>
    <w:p w:rsidR="00CE591F" w:rsidRDefault="00CE591F" w:rsidP="00AD380E">
      <w:pPr>
        <w:ind w:left="6372"/>
        <w:jc w:val="both"/>
        <w:rPr>
          <w:sz w:val="24"/>
        </w:rPr>
      </w:pPr>
    </w:p>
    <w:p w:rsidR="00CE591F" w:rsidRDefault="00CE591F" w:rsidP="00AD380E">
      <w:pPr>
        <w:ind w:left="6372"/>
        <w:jc w:val="both"/>
        <w:rPr>
          <w:sz w:val="24"/>
        </w:rPr>
      </w:pPr>
    </w:p>
    <w:p w:rsidR="00CE591F" w:rsidRPr="008C78DA" w:rsidRDefault="00CE591F" w:rsidP="00AD380E">
      <w:pPr>
        <w:ind w:left="6372"/>
        <w:jc w:val="both"/>
        <w:rPr>
          <w:sz w:val="24"/>
        </w:rPr>
      </w:pPr>
    </w:p>
    <w:p w:rsidR="00CE591F" w:rsidRPr="008C78DA" w:rsidRDefault="00CE591F" w:rsidP="00DB4954">
      <w:pPr>
        <w:rPr>
          <w:sz w:val="24"/>
        </w:rPr>
      </w:pPr>
    </w:p>
    <w:p w:rsidR="00CE591F" w:rsidRPr="00760676" w:rsidRDefault="00CE591F" w:rsidP="00DB4954">
      <w:pPr>
        <w:rPr>
          <w:szCs w:val="28"/>
        </w:rPr>
      </w:pPr>
      <w:r w:rsidRPr="00760676">
        <w:rPr>
          <w:szCs w:val="28"/>
        </w:rPr>
        <w:t>Керуючий справами</w:t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  <w:t xml:space="preserve">                      В.Б.Бойко</w:t>
      </w:r>
    </w:p>
    <w:p w:rsidR="00CE591F" w:rsidRDefault="00CE591F" w:rsidP="008C78DA">
      <w:pPr>
        <w:jc w:val="both"/>
        <w:rPr>
          <w:sz w:val="20"/>
          <w:szCs w:val="20"/>
        </w:rPr>
      </w:pPr>
    </w:p>
    <w:p w:rsidR="00CE591F" w:rsidRDefault="00CE591F" w:rsidP="008C78DA">
      <w:pPr>
        <w:jc w:val="both"/>
        <w:rPr>
          <w:sz w:val="20"/>
          <w:szCs w:val="20"/>
        </w:rPr>
      </w:pPr>
    </w:p>
    <w:p w:rsidR="00CE591F" w:rsidRDefault="00CE591F" w:rsidP="008C78DA">
      <w:pPr>
        <w:jc w:val="both"/>
        <w:rPr>
          <w:sz w:val="20"/>
          <w:szCs w:val="20"/>
        </w:rPr>
      </w:pPr>
    </w:p>
    <w:p w:rsidR="00CE591F" w:rsidRDefault="00CE591F" w:rsidP="00AD380E">
      <w:pPr>
        <w:ind w:left="6372"/>
        <w:jc w:val="both"/>
        <w:rPr>
          <w:sz w:val="20"/>
          <w:szCs w:val="20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Default="00CE591F" w:rsidP="00F145D1">
      <w:pPr>
        <w:jc w:val="right"/>
        <w:rPr>
          <w:szCs w:val="28"/>
        </w:rPr>
      </w:pPr>
    </w:p>
    <w:p w:rsidR="00CE591F" w:rsidRPr="0020088E" w:rsidRDefault="00CE591F" w:rsidP="0096387A">
      <w:pPr>
        <w:rPr>
          <w:szCs w:val="28"/>
        </w:rPr>
      </w:pPr>
    </w:p>
    <w:p w:rsidR="00CE591F" w:rsidRPr="00185565" w:rsidRDefault="00CE591F" w:rsidP="00F145D1">
      <w:pPr>
        <w:jc w:val="right"/>
        <w:rPr>
          <w:szCs w:val="28"/>
        </w:rPr>
      </w:pPr>
      <w:r w:rsidRPr="00185565">
        <w:rPr>
          <w:szCs w:val="28"/>
        </w:rPr>
        <w:t>Додаток 3</w:t>
      </w:r>
    </w:p>
    <w:p w:rsidR="00CE591F" w:rsidRPr="00185565" w:rsidRDefault="00CE591F" w:rsidP="00F145D1">
      <w:pPr>
        <w:jc w:val="right"/>
        <w:rPr>
          <w:szCs w:val="28"/>
        </w:rPr>
      </w:pPr>
      <w:r w:rsidRPr="00185565">
        <w:rPr>
          <w:szCs w:val="28"/>
        </w:rPr>
        <w:t>до рішення виконавчого комітету</w:t>
      </w:r>
    </w:p>
    <w:p w:rsidR="00CE591F" w:rsidRPr="00185565" w:rsidRDefault="00CE591F" w:rsidP="008C78DA">
      <w:pPr>
        <w:jc w:val="right"/>
        <w:rPr>
          <w:szCs w:val="28"/>
        </w:rPr>
      </w:pPr>
      <w:r>
        <w:rPr>
          <w:szCs w:val="28"/>
        </w:rPr>
        <w:t>13.02.2014</w:t>
      </w:r>
      <w:r w:rsidRPr="00185565">
        <w:rPr>
          <w:szCs w:val="28"/>
        </w:rPr>
        <w:t xml:space="preserve"> №</w:t>
      </w:r>
      <w:r>
        <w:rPr>
          <w:szCs w:val="28"/>
        </w:rPr>
        <w:t xml:space="preserve"> 51</w:t>
      </w:r>
    </w:p>
    <w:p w:rsidR="00CE591F" w:rsidRPr="002433EC" w:rsidRDefault="00CE591F" w:rsidP="00D011D1">
      <w:pPr>
        <w:shd w:val="clear" w:color="auto" w:fill="FFFFFF"/>
        <w:ind w:left="6372"/>
        <w:jc w:val="both"/>
        <w:rPr>
          <w:szCs w:val="28"/>
          <w:lang w:val="ru-RU"/>
        </w:rPr>
      </w:pPr>
    </w:p>
    <w:p w:rsidR="00CE591F" w:rsidRPr="002433EC" w:rsidRDefault="00CE591F" w:rsidP="00D011D1">
      <w:pPr>
        <w:shd w:val="clear" w:color="auto" w:fill="FFFFFF"/>
        <w:ind w:left="6372"/>
        <w:jc w:val="both"/>
        <w:rPr>
          <w:szCs w:val="28"/>
          <w:lang w:val="ru-RU"/>
        </w:rPr>
      </w:pPr>
    </w:p>
    <w:p w:rsidR="00CE591F" w:rsidRPr="00185565" w:rsidRDefault="00CE591F" w:rsidP="0096735D">
      <w:pPr>
        <w:jc w:val="center"/>
        <w:rPr>
          <w:szCs w:val="28"/>
        </w:rPr>
      </w:pPr>
      <w:r w:rsidRPr="00185565">
        <w:rPr>
          <w:szCs w:val="28"/>
        </w:rPr>
        <w:t xml:space="preserve">Загальний інвестиційний </w:t>
      </w:r>
      <w:r w:rsidRPr="00185565">
        <w:rPr>
          <w:b/>
          <w:szCs w:val="28"/>
        </w:rPr>
        <w:t xml:space="preserve"> </w:t>
      </w:r>
      <w:r w:rsidRPr="00185565">
        <w:rPr>
          <w:szCs w:val="28"/>
        </w:rPr>
        <w:t>список  громадян</w:t>
      </w:r>
    </w:p>
    <w:p w:rsidR="00CE591F" w:rsidRDefault="00CE591F" w:rsidP="008C78DA">
      <w:pPr>
        <w:autoSpaceDE w:val="0"/>
        <w:autoSpaceDN w:val="0"/>
        <w:adjustRightInd w:val="0"/>
        <w:jc w:val="center"/>
        <w:rPr>
          <w:szCs w:val="28"/>
        </w:rPr>
      </w:pPr>
      <w:r w:rsidRPr="00185565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185565">
        <w:rPr>
          <w:b/>
          <w:bCs/>
          <w:szCs w:val="28"/>
        </w:rPr>
        <w:t xml:space="preserve">, </w:t>
      </w:r>
      <w:r w:rsidRPr="00185565">
        <w:rPr>
          <w:szCs w:val="28"/>
        </w:rPr>
        <w:t>господарських будівель і споруд</w:t>
      </w:r>
    </w:p>
    <w:p w:rsidR="00CE591F" w:rsidRDefault="00CE591F" w:rsidP="008C78DA">
      <w:pPr>
        <w:autoSpaceDE w:val="0"/>
        <w:autoSpaceDN w:val="0"/>
        <w:adjustRightInd w:val="0"/>
        <w:jc w:val="center"/>
        <w:rPr>
          <w:szCs w:val="28"/>
        </w:rPr>
      </w:pPr>
    </w:p>
    <w:p w:rsidR="00CE591F" w:rsidRDefault="00CE591F" w:rsidP="008C78DA">
      <w:pPr>
        <w:autoSpaceDE w:val="0"/>
        <w:autoSpaceDN w:val="0"/>
        <w:adjustRightInd w:val="0"/>
        <w:jc w:val="center"/>
        <w:rPr>
          <w:szCs w:val="28"/>
        </w:rPr>
      </w:pPr>
    </w:p>
    <w:p w:rsidR="00CE591F" w:rsidRDefault="00CE591F" w:rsidP="008C78DA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484"/>
        <w:gridCol w:w="3511"/>
      </w:tblGrid>
      <w:tr w:rsidR="00CE591F" w:rsidRPr="00185565" w:rsidTr="00B159C0">
        <w:tc>
          <w:tcPr>
            <w:tcW w:w="861" w:type="dxa"/>
          </w:tcPr>
          <w:p w:rsidR="00CE591F" w:rsidRPr="00185565" w:rsidRDefault="00CE591F" w:rsidP="001045F9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484" w:type="dxa"/>
          </w:tcPr>
          <w:p w:rsidR="00CE591F" w:rsidRPr="00185565" w:rsidRDefault="00CE591F" w:rsidP="001045F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>
              <w:rPr>
                <w:szCs w:val="28"/>
              </w:rPr>
              <w:t>я, по</w:t>
            </w:r>
            <w:r w:rsidRPr="00185565">
              <w:rPr>
                <w:szCs w:val="28"/>
              </w:rPr>
              <w:t>-батькові</w:t>
            </w:r>
          </w:p>
          <w:p w:rsidR="00CE591F" w:rsidRPr="00185565" w:rsidRDefault="00CE591F" w:rsidP="001045F9">
            <w:pPr>
              <w:jc w:val="both"/>
              <w:rPr>
                <w:szCs w:val="28"/>
              </w:rPr>
            </w:pPr>
          </w:p>
        </w:tc>
        <w:tc>
          <w:tcPr>
            <w:tcW w:w="3511" w:type="dxa"/>
          </w:tcPr>
          <w:p w:rsidR="00CE591F" w:rsidRPr="00185565" w:rsidRDefault="00CE591F" w:rsidP="001045F9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CE591F" w:rsidRPr="00185565" w:rsidTr="00D7393F">
        <w:tc>
          <w:tcPr>
            <w:tcW w:w="861" w:type="dxa"/>
          </w:tcPr>
          <w:p w:rsidR="00CE591F" w:rsidRDefault="00CE591F" w:rsidP="00B159C0">
            <w:pPr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</w:p>
          <w:p w:rsidR="00CE591F" w:rsidRPr="00185565" w:rsidRDefault="00CE591F" w:rsidP="00191B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185565">
              <w:rPr>
                <w:szCs w:val="28"/>
              </w:rPr>
              <w:t>.</w:t>
            </w:r>
          </w:p>
        </w:tc>
        <w:tc>
          <w:tcPr>
            <w:tcW w:w="5484" w:type="dxa"/>
          </w:tcPr>
          <w:p w:rsidR="00CE591F" w:rsidRPr="0020088E" w:rsidRDefault="00CE591F" w:rsidP="006C1AB7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511" w:type="dxa"/>
          </w:tcPr>
          <w:p w:rsidR="00CE591F" w:rsidRPr="0020088E" w:rsidRDefault="00CE591F" w:rsidP="006C1AB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185565" w:rsidTr="00D7393F">
        <w:tc>
          <w:tcPr>
            <w:tcW w:w="861" w:type="dxa"/>
          </w:tcPr>
          <w:p w:rsidR="00CE591F" w:rsidRDefault="00CE591F" w:rsidP="00974B8E">
            <w:pPr>
              <w:jc w:val="center"/>
              <w:rPr>
                <w:szCs w:val="28"/>
              </w:rPr>
            </w:pPr>
          </w:p>
          <w:p w:rsidR="00CE591F" w:rsidRPr="00185565" w:rsidRDefault="00CE591F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85565">
              <w:rPr>
                <w:szCs w:val="28"/>
              </w:rPr>
              <w:t>.</w:t>
            </w:r>
          </w:p>
        </w:tc>
        <w:tc>
          <w:tcPr>
            <w:tcW w:w="5484" w:type="dxa"/>
          </w:tcPr>
          <w:p w:rsidR="00CE591F" w:rsidRPr="0020088E" w:rsidRDefault="00CE591F" w:rsidP="006C1AB7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511" w:type="dxa"/>
          </w:tcPr>
          <w:p w:rsidR="00CE591F" w:rsidRPr="0020088E" w:rsidRDefault="00CE591F" w:rsidP="006C1AB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</w:tbl>
    <w:p w:rsidR="00CE591F" w:rsidRDefault="00CE591F" w:rsidP="008C78DA">
      <w:pPr>
        <w:autoSpaceDE w:val="0"/>
        <w:autoSpaceDN w:val="0"/>
        <w:adjustRightInd w:val="0"/>
        <w:jc w:val="center"/>
        <w:rPr>
          <w:sz w:val="24"/>
        </w:rPr>
      </w:pPr>
    </w:p>
    <w:p w:rsidR="00CE591F" w:rsidRDefault="00CE591F" w:rsidP="008C78DA">
      <w:pPr>
        <w:autoSpaceDE w:val="0"/>
        <w:autoSpaceDN w:val="0"/>
        <w:adjustRightInd w:val="0"/>
        <w:jc w:val="center"/>
        <w:rPr>
          <w:sz w:val="24"/>
        </w:rPr>
      </w:pPr>
    </w:p>
    <w:p w:rsidR="00CE591F" w:rsidRPr="008C78DA" w:rsidRDefault="00CE591F" w:rsidP="008C78DA">
      <w:pPr>
        <w:autoSpaceDE w:val="0"/>
        <w:autoSpaceDN w:val="0"/>
        <w:adjustRightInd w:val="0"/>
        <w:jc w:val="center"/>
        <w:rPr>
          <w:sz w:val="24"/>
        </w:rPr>
      </w:pPr>
    </w:p>
    <w:p w:rsidR="00CE591F" w:rsidRDefault="00CE591F" w:rsidP="00DB4954">
      <w:pPr>
        <w:rPr>
          <w:sz w:val="24"/>
        </w:rPr>
      </w:pPr>
    </w:p>
    <w:p w:rsidR="00CE591F" w:rsidRPr="008C78DA" w:rsidRDefault="00CE591F" w:rsidP="00DB4954">
      <w:pPr>
        <w:rPr>
          <w:sz w:val="24"/>
        </w:rPr>
      </w:pPr>
    </w:p>
    <w:p w:rsidR="00CE591F" w:rsidRPr="00185565" w:rsidRDefault="00CE591F" w:rsidP="00DB4954">
      <w:pPr>
        <w:rPr>
          <w:szCs w:val="28"/>
        </w:rPr>
      </w:pPr>
      <w:r w:rsidRPr="00185565">
        <w:rPr>
          <w:szCs w:val="28"/>
        </w:rPr>
        <w:t>Керуючий справами</w:t>
      </w:r>
      <w:r w:rsidRPr="00185565">
        <w:rPr>
          <w:szCs w:val="28"/>
        </w:rPr>
        <w:tab/>
      </w:r>
      <w:r w:rsidRPr="00185565">
        <w:rPr>
          <w:szCs w:val="28"/>
        </w:rPr>
        <w:tab/>
      </w:r>
      <w:r w:rsidRPr="00185565">
        <w:rPr>
          <w:szCs w:val="28"/>
        </w:rPr>
        <w:tab/>
      </w:r>
      <w:r w:rsidRPr="00185565">
        <w:rPr>
          <w:szCs w:val="28"/>
        </w:rPr>
        <w:tab/>
        <w:t xml:space="preserve">                                            В.Б.Бойко</w:t>
      </w:r>
    </w:p>
    <w:p w:rsidR="00CE591F" w:rsidRPr="008C78DA" w:rsidRDefault="00CE591F" w:rsidP="00DB4954">
      <w:pPr>
        <w:rPr>
          <w:sz w:val="24"/>
        </w:rPr>
      </w:pPr>
    </w:p>
    <w:p w:rsidR="00CE591F" w:rsidRPr="008C78DA" w:rsidRDefault="00CE591F" w:rsidP="00AD380E">
      <w:pPr>
        <w:ind w:left="6372"/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4D077B">
      <w:pPr>
        <w:jc w:val="both"/>
        <w:rPr>
          <w:sz w:val="24"/>
        </w:rPr>
      </w:pPr>
    </w:p>
    <w:p w:rsidR="00CE591F" w:rsidRDefault="00CE591F" w:rsidP="00A85BEA">
      <w:pPr>
        <w:rPr>
          <w:sz w:val="24"/>
        </w:rPr>
      </w:pPr>
    </w:p>
    <w:p w:rsidR="00CE591F" w:rsidRDefault="00CE591F" w:rsidP="00A85BEA">
      <w:pPr>
        <w:rPr>
          <w:szCs w:val="28"/>
          <w:lang w:val="en-US"/>
        </w:rPr>
      </w:pPr>
    </w:p>
    <w:p w:rsidR="00CE591F" w:rsidRDefault="00CE591F" w:rsidP="00A85BEA">
      <w:pPr>
        <w:rPr>
          <w:szCs w:val="28"/>
        </w:rPr>
      </w:pPr>
    </w:p>
    <w:p w:rsidR="00CE591F" w:rsidRDefault="00CE591F" w:rsidP="00A85BEA">
      <w:pPr>
        <w:rPr>
          <w:szCs w:val="28"/>
        </w:rPr>
      </w:pPr>
    </w:p>
    <w:p w:rsidR="00CE591F" w:rsidRPr="0020088E" w:rsidRDefault="00CE591F" w:rsidP="00A85BEA">
      <w:pPr>
        <w:rPr>
          <w:szCs w:val="28"/>
        </w:rPr>
      </w:pPr>
    </w:p>
    <w:p w:rsidR="00CE591F" w:rsidRPr="00A57C26" w:rsidRDefault="00CE591F" w:rsidP="00A57C26">
      <w:pPr>
        <w:jc w:val="right"/>
        <w:rPr>
          <w:szCs w:val="28"/>
        </w:rPr>
      </w:pPr>
      <w:r w:rsidRPr="00A57C26">
        <w:rPr>
          <w:szCs w:val="28"/>
        </w:rPr>
        <w:t xml:space="preserve">Додаток </w:t>
      </w:r>
      <w:r>
        <w:rPr>
          <w:szCs w:val="28"/>
        </w:rPr>
        <w:t>4</w:t>
      </w:r>
    </w:p>
    <w:p w:rsidR="00CE591F" w:rsidRPr="00A57C26" w:rsidRDefault="00CE591F" w:rsidP="00A57C26">
      <w:pPr>
        <w:jc w:val="right"/>
        <w:rPr>
          <w:szCs w:val="28"/>
        </w:rPr>
      </w:pPr>
      <w:r w:rsidRPr="00A57C26">
        <w:rPr>
          <w:szCs w:val="28"/>
        </w:rPr>
        <w:t>до рішення виконавчого комітету</w:t>
      </w:r>
    </w:p>
    <w:p w:rsidR="00CE591F" w:rsidRPr="00A57C26" w:rsidRDefault="00CE591F" w:rsidP="00A57C26">
      <w:pPr>
        <w:jc w:val="right"/>
        <w:rPr>
          <w:szCs w:val="28"/>
        </w:rPr>
      </w:pPr>
      <w:r>
        <w:rPr>
          <w:szCs w:val="28"/>
        </w:rPr>
        <w:t>13.02.2014</w:t>
      </w:r>
      <w:r w:rsidRPr="00A57C26">
        <w:rPr>
          <w:szCs w:val="28"/>
        </w:rPr>
        <w:t xml:space="preserve"> №</w:t>
      </w:r>
      <w:r>
        <w:rPr>
          <w:szCs w:val="28"/>
        </w:rPr>
        <w:t xml:space="preserve"> 51</w:t>
      </w:r>
    </w:p>
    <w:p w:rsidR="00CE591F" w:rsidRPr="00A57C26" w:rsidRDefault="00CE591F" w:rsidP="00A57C26">
      <w:pPr>
        <w:jc w:val="both"/>
        <w:rPr>
          <w:szCs w:val="28"/>
        </w:rPr>
      </w:pPr>
    </w:p>
    <w:p w:rsidR="00CE591F" w:rsidRPr="00A57C26" w:rsidRDefault="00CE591F" w:rsidP="00A57C26">
      <w:pPr>
        <w:jc w:val="center"/>
        <w:rPr>
          <w:szCs w:val="28"/>
        </w:rPr>
      </w:pPr>
      <w:r w:rsidRPr="00A57C26">
        <w:rPr>
          <w:szCs w:val="28"/>
        </w:rPr>
        <w:t>список  громадян, які підлягають виключенню зі списків</w:t>
      </w:r>
    </w:p>
    <w:p w:rsidR="00CE591F" w:rsidRDefault="00CE591F" w:rsidP="00A57C26">
      <w:pPr>
        <w:autoSpaceDE w:val="0"/>
        <w:autoSpaceDN w:val="0"/>
        <w:adjustRightInd w:val="0"/>
        <w:jc w:val="center"/>
        <w:rPr>
          <w:szCs w:val="28"/>
        </w:rPr>
      </w:pPr>
      <w:r w:rsidRPr="00A57C2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A57C26">
        <w:rPr>
          <w:b/>
          <w:bCs/>
          <w:szCs w:val="28"/>
        </w:rPr>
        <w:t xml:space="preserve">, </w:t>
      </w:r>
      <w:r w:rsidRPr="00A57C26">
        <w:rPr>
          <w:szCs w:val="28"/>
        </w:rPr>
        <w:t>господарських будівель і споруд</w:t>
      </w:r>
    </w:p>
    <w:p w:rsidR="00CE591F" w:rsidRPr="00A57C26" w:rsidRDefault="00CE591F" w:rsidP="00A57C26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7"/>
        <w:gridCol w:w="5201"/>
        <w:gridCol w:w="3794"/>
      </w:tblGrid>
      <w:tr w:rsidR="00CE591F" w:rsidRPr="00A57C26" w:rsidTr="000B42F8">
        <w:tc>
          <w:tcPr>
            <w:tcW w:w="1037" w:type="dxa"/>
          </w:tcPr>
          <w:p w:rsidR="00CE591F" w:rsidRPr="00A57C26" w:rsidRDefault="00CE591F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CE591F" w:rsidRPr="00A57C26" w:rsidRDefault="00CE591F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>
              <w:rPr>
                <w:szCs w:val="28"/>
              </w:rPr>
              <w:t>я, по</w:t>
            </w:r>
            <w:r w:rsidRPr="00A57C26">
              <w:rPr>
                <w:szCs w:val="28"/>
              </w:rPr>
              <w:t>-батькові</w:t>
            </w:r>
          </w:p>
          <w:p w:rsidR="00CE591F" w:rsidRPr="00A57C26" w:rsidRDefault="00CE591F" w:rsidP="00741AA4">
            <w:pPr>
              <w:jc w:val="both"/>
              <w:rPr>
                <w:szCs w:val="28"/>
              </w:rPr>
            </w:pPr>
          </w:p>
        </w:tc>
        <w:tc>
          <w:tcPr>
            <w:tcW w:w="3794" w:type="dxa"/>
          </w:tcPr>
          <w:p w:rsidR="00CE591F" w:rsidRPr="00A57C26" w:rsidRDefault="00CE591F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Адреса</w:t>
            </w:r>
          </w:p>
        </w:tc>
      </w:tr>
      <w:tr w:rsidR="00CE591F" w:rsidRPr="00A57C26" w:rsidTr="000B42F8"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1.</w:t>
            </w:r>
          </w:p>
        </w:tc>
        <w:tc>
          <w:tcPr>
            <w:tcW w:w="5201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2.</w:t>
            </w:r>
          </w:p>
        </w:tc>
        <w:tc>
          <w:tcPr>
            <w:tcW w:w="5201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3.</w:t>
            </w:r>
          </w:p>
        </w:tc>
        <w:tc>
          <w:tcPr>
            <w:tcW w:w="5201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4.</w:t>
            </w:r>
          </w:p>
        </w:tc>
        <w:tc>
          <w:tcPr>
            <w:tcW w:w="5201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5.</w:t>
            </w:r>
          </w:p>
        </w:tc>
        <w:tc>
          <w:tcPr>
            <w:tcW w:w="5201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6.</w:t>
            </w:r>
          </w:p>
        </w:tc>
        <w:tc>
          <w:tcPr>
            <w:tcW w:w="5201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7.</w:t>
            </w:r>
          </w:p>
        </w:tc>
        <w:tc>
          <w:tcPr>
            <w:tcW w:w="5201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rPr>
          <w:trHeight w:val="740"/>
        </w:trPr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8.</w:t>
            </w:r>
          </w:p>
        </w:tc>
        <w:tc>
          <w:tcPr>
            <w:tcW w:w="5201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D63D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rPr>
          <w:trHeight w:val="600"/>
        </w:trPr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9.</w:t>
            </w:r>
          </w:p>
        </w:tc>
        <w:tc>
          <w:tcPr>
            <w:tcW w:w="5201" w:type="dxa"/>
          </w:tcPr>
          <w:p w:rsidR="00CE591F" w:rsidRPr="0020088E" w:rsidRDefault="00CE591F" w:rsidP="005B0DFA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5B0DF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rPr>
          <w:trHeight w:val="480"/>
        </w:trPr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10.</w:t>
            </w:r>
          </w:p>
        </w:tc>
        <w:tc>
          <w:tcPr>
            <w:tcW w:w="5201" w:type="dxa"/>
          </w:tcPr>
          <w:p w:rsidR="00CE591F" w:rsidRPr="0020088E" w:rsidRDefault="00CE591F" w:rsidP="005B0DFA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5B0DF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rPr>
          <w:trHeight w:val="681"/>
        </w:trPr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AD5347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11.</w:t>
            </w:r>
          </w:p>
        </w:tc>
        <w:tc>
          <w:tcPr>
            <w:tcW w:w="5201" w:type="dxa"/>
          </w:tcPr>
          <w:p w:rsidR="00CE591F" w:rsidRPr="0020088E" w:rsidRDefault="00CE591F" w:rsidP="005B0DFA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5B0DF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rPr>
          <w:trHeight w:val="360"/>
        </w:trPr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5201" w:type="dxa"/>
          </w:tcPr>
          <w:p w:rsidR="00CE591F" w:rsidRPr="0020088E" w:rsidRDefault="00CE591F" w:rsidP="005B0DFA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5B0DF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rPr>
          <w:trHeight w:val="340"/>
        </w:trPr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5201" w:type="dxa"/>
          </w:tcPr>
          <w:p w:rsidR="00CE591F" w:rsidRPr="0020088E" w:rsidRDefault="00CE591F" w:rsidP="005B0DFA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5B0DF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rPr>
          <w:trHeight w:val="652"/>
        </w:trPr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5201" w:type="dxa"/>
          </w:tcPr>
          <w:p w:rsidR="00CE591F" w:rsidRPr="0020088E" w:rsidRDefault="00CE591F" w:rsidP="003F0EB9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3F0EB9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rPr>
          <w:trHeight w:val="528"/>
        </w:trPr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5201" w:type="dxa"/>
          </w:tcPr>
          <w:p w:rsidR="00CE591F" w:rsidRPr="0020088E" w:rsidRDefault="00CE591F" w:rsidP="003F0EB9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3F0EB9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0B42F8">
        <w:trPr>
          <w:trHeight w:val="340"/>
        </w:trPr>
        <w:tc>
          <w:tcPr>
            <w:tcW w:w="1037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5201" w:type="dxa"/>
          </w:tcPr>
          <w:p w:rsidR="00CE591F" w:rsidRPr="0020088E" w:rsidRDefault="00CE591F" w:rsidP="003F0EB9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3F0EB9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</w:tbl>
    <w:p w:rsidR="00CE591F" w:rsidRDefault="00CE591F" w:rsidP="000B42F8">
      <w:pPr>
        <w:jc w:val="right"/>
        <w:rPr>
          <w:szCs w:val="28"/>
        </w:rPr>
      </w:pPr>
    </w:p>
    <w:p w:rsidR="00CE591F" w:rsidRPr="00A57C26" w:rsidRDefault="00CE591F" w:rsidP="00741AA4">
      <w:pPr>
        <w:ind w:left="5664" w:firstLine="708"/>
        <w:jc w:val="both"/>
        <w:rPr>
          <w:szCs w:val="28"/>
        </w:rPr>
      </w:pPr>
      <w:r>
        <w:rPr>
          <w:szCs w:val="28"/>
        </w:rPr>
        <w:t>Продовження додатку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201"/>
        <w:gridCol w:w="3794"/>
      </w:tblGrid>
      <w:tr w:rsidR="00CE591F" w:rsidRPr="00A57C26" w:rsidTr="00741AA4">
        <w:tc>
          <w:tcPr>
            <w:tcW w:w="861" w:type="dxa"/>
          </w:tcPr>
          <w:p w:rsidR="00CE591F" w:rsidRPr="00A57C26" w:rsidRDefault="00CE591F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CE591F" w:rsidRPr="00A57C26" w:rsidRDefault="00CE591F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>
              <w:rPr>
                <w:szCs w:val="28"/>
              </w:rPr>
              <w:t>я, по</w:t>
            </w:r>
            <w:r w:rsidRPr="00A57C26">
              <w:rPr>
                <w:szCs w:val="28"/>
              </w:rPr>
              <w:t>-батькові</w:t>
            </w:r>
          </w:p>
          <w:p w:rsidR="00CE591F" w:rsidRPr="00A57C26" w:rsidRDefault="00CE591F" w:rsidP="00741AA4">
            <w:pPr>
              <w:jc w:val="both"/>
              <w:rPr>
                <w:szCs w:val="28"/>
              </w:rPr>
            </w:pPr>
          </w:p>
        </w:tc>
        <w:tc>
          <w:tcPr>
            <w:tcW w:w="3794" w:type="dxa"/>
          </w:tcPr>
          <w:p w:rsidR="00CE591F" w:rsidRPr="00A57C26" w:rsidRDefault="00CE591F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Адреса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1</w:t>
            </w:r>
            <w:r>
              <w:rPr>
                <w:szCs w:val="28"/>
              </w:rPr>
              <w:t>7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F97319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7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60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48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681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6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28.</w:t>
            </w:r>
          </w:p>
        </w:tc>
        <w:tc>
          <w:tcPr>
            <w:tcW w:w="5201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29.</w:t>
            </w:r>
          </w:p>
        </w:tc>
        <w:tc>
          <w:tcPr>
            <w:tcW w:w="5201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652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30.</w:t>
            </w:r>
          </w:p>
        </w:tc>
        <w:tc>
          <w:tcPr>
            <w:tcW w:w="5201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szCs w:val="28"/>
                <w:highlight w:val="black"/>
              </w:rPr>
              <w:t xml:space="preserve">     </w:t>
            </w: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396905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528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31.</w:t>
            </w:r>
          </w:p>
        </w:tc>
        <w:tc>
          <w:tcPr>
            <w:tcW w:w="5201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32.</w:t>
            </w:r>
          </w:p>
        </w:tc>
        <w:tc>
          <w:tcPr>
            <w:tcW w:w="5201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33.</w:t>
            </w:r>
          </w:p>
        </w:tc>
        <w:tc>
          <w:tcPr>
            <w:tcW w:w="5201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34.</w:t>
            </w:r>
          </w:p>
        </w:tc>
        <w:tc>
          <w:tcPr>
            <w:tcW w:w="5201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35.</w:t>
            </w:r>
          </w:p>
        </w:tc>
        <w:tc>
          <w:tcPr>
            <w:tcW w:w="5201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36.</w:t>
            </w:r>
          </w:p>
        </w:tc>
        <w:tc>
          <w:tcPr>
            <w:tcW w:w="5201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6A16A1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</w:tbl>
    <w:p w:rsidR="00CE591F" w:rsidRDefault="00CE591F" w:rsidP="00A57C26">
      <w:pPr>
        <w:rPr>
          <w:szCs w:val="28"/>
        </w:rPr>
      </w:pPr>
    </w:p>
    <w:p w:rsidR="00CE591F" w:rsidRPr="00A57C26" w:rsidRDefault="00CE591F" w:rsidP="00741AA4">
      <w:pPr>
        <w:ind w:left="5664" w:firstLine="708"/>
        <w:jc w:val="both"/>
        <w:rPr>
          <w:szCs w:val="28"/>
        </w:rPr>
      </w:pPr>
      <w:r>
        <w:rPr>
          <w:szCs w:val="28"/>
        </w:rPr>
        <w:t>Продовження додатку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201"/>
        <w:gridCol w:w="3794"/>
      </w:tblGrid>
      <w:tr w:rsidR="00CE591F" w:rsidRPr="00A57C26" w:rsidTr="00741AA4">
        <w:tc>
          <w:tcPr>
            <w:tcW w:w="861" w:type="dxa"/>
          </w:tcPr>
          <w:p w:rsidR="00CE591F" w:rsidRPr="00A57C26" w:rsidRDefault="00CE591F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CE591F" w:rsidRPr="00A57C26" w:rsidRDefault="00CE591F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>
              <w:rPr>
                <w:szCs w:val="28"/>
              </w:rPr>
              <w:t>я, по</w:t>
            </w:r>
            <w:r w:rsidRPr="00A57C26">
              <w:rPr>
                <w:szCs w:val="28"/>
              </w:rPr>
              <w:t>-батькові</w:t>
            </w:r>
          </w:p>
          <w:p w:rsidR="00CE591F" w:rsidRPr="00A57C26" w:rsidRDefault="00CE591F" w:rsidP="00741AA4">
            <w:pPr>
              <w:jc w:val="both"/>
              <w:rPr>
                <w:szCs w:val="28"/>
              </w:rPr>
            </w:pPr>
          </w:p>
        </w:tc>
        <w:tc>
          <w:tcPr>
            <w:tcW w:w="3794" w:type="dxa"/>
          </w:tcPr>
          <w:p w:rsidR="00CE591F" w:rsidRPr="00A57C26" w:rsidRDefault="00CE591F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Адреса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7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A03B9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60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48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681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6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Pr="00A57C26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48.</w:t>
            </w:r>
          </w:p>
        </w:tc>
        <w:tc>
          <w:tcPr>
            <w:tcW w:w="5201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49.</w:t>
            </w:r>
          </w:p>
        </w:tc>
        <w:tc>
          <w:tcPr>
            <w:tcW w:w="5201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652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50.</w:t>
            </w:r>
          </w:p>
        </w:tc>
        <w:tc>
          <w:tcPr>
            <w:tcW w:w="5201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528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51.</w:t>
            </w:r>
          </w:p>
        </w:tc>
        <w:tc>
          <w:tcPr>
            <w:tcW w:w="5201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52.</w:t>
            </w:r>
          </w:p>
        </w:tc>
        <w:tc>
          <w:tcPr>
            <w:tcW w:w="5201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402C9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53.</w:t>
            </w:r>
          </w:p>
        </w:tc>
        <w:tc>
          <w:tcPr>
            <w:tcW w:w="5201" w:type="dxa"/>
          </w:tcPr>
          <w:p w:rsidR="00CE591F" w:rsidRPr="0020088E" w:rsidRDefault="00CE591F" w:rsidP="00915922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915922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54.</w:t>
            </w:r>
          </w:p>
        </w:tc>
        <w:tc>
          <w:tcPr>
            <w:tcW w:w="5201" w:type="dxa"/>
          </w:tcPr>
          <w:p w:rsidR="00CE591F" w:rsidRPr="0020088E" w:rsidRDefault="00CE591F" w:rsidP="00915922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915922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55.</w:t>
            </w:r>
          </w:p>
        </w:tc>
        <w:tc>
          <w:tcPr>
            <w:tcW w:w="5201" w:type="dxa"/>
          </w:tcPr>
          <w:p w:rsidR="00CE591F" w:rsidRPr="0020088E" w:rsidRDefault="00CE591F" w:rsidP="00915922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915922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741AA4">
        <w:trPr>
          <w:trHeight w:val="340"/>
        </w:trPr>
        <w:tc>
          <w:tcPr>
            <w:tcW w:w="861" w:type="dxa"/>
          </w:tcPr>
          <w:p w:rsidR="00CE591F" w:rsidRDefault="00CE591F" w:rsidP="00741AA4">
            <w:pPr>
              <w:jc w:val="center"/>
              <w:rPr>
                <w:szCs w:val="28"/>
              </w:rPr>
            </w:pPr>
          </w:p>
          <w:p w:rsidR="00CE591F" w:rsidRDefault="00CE591F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56.</w:t>
            </w:r>
          </w:p>
        </w:tc>
        <w:tc>
          <w:tcPr>
            <w:tcW w:w="5201" w:type="dxa"/>
          </w:tcPr>
          <w:p w:rsidR="00CE591F" w:rsidRPr="0020088E" w:rsidRDefault="00CE591F" w:rsidP="00915922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915922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</w:tbl>
    <w:p w:rsidR="00CE591F" w:rsidRDefault="00CE591F" w:rsidP="00A57C26">
      <w:pPr>
        <w:rPr>
          <w:szCs w:val="28"/>
        </w:rPr>
      </w:pPr>
    </w:p>
    <w:p w:rsidR="00CE591F" w:rsidRPr="00A57C26" w:rsidRDefault="00CE591F" w:rsidP="00F17701">
      <w:pPr>
        <w:ind w:left="5664" w:firstLine="708"/>
        <w:jc w:val="both"/>
        <w:rPr>
          <w:szCs w:val="28"/>
        </w:rPr>
      </w:pPr>
      <w:r>
        <w:rPr>
          <w:szCs w:val="28"/>
        </w:rPr>
        <w:t>Продовження додатку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201"/>
        <w:gridCol w:w="3794"/>
      </w:tblGrid>
      <w:tr w:rsidR="00CE591F" w:rsidRPr="00A57C26" w:rsidTr="00A85BEA">
        <w:tc>
          <w:tcPr>
            <w:tcW w:w="861" w:type="dxa"/>
          </w:tcPr>
          <w:p w:rsidR="00CE591F" w:rsidRPr="00A57C26" w:rsidRDefault="00CE591F" w:rsidP="00A85BEA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CE591F" w:rsidRPr="00A57C26" w:rsidRDefault="00CE591F" w:rsidP="00A85BE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>
              <w:rPr>
                <w:szCs w:val="28"/>
              </w:rPr>
              <w:t>я, по</w:t>
            </w:r>
            <w:r w:rsidRPr="00A57C26">
              <w:rPr>
                <w:szCs w:val="28"/>
              </w:rPr>
              <w:t>-батькові</w:t>
            </w:r>
          </w:p>
          <w:p w:rsidR="00CE591F" w:rsidRPr="00A57C26" w:rsidRDefault="00CE591F" w:rsidP="00A85BEA">
            <w:pPr>
              <w:jc w:val="both"/>
              <w:rPr>
                <w:szCs w:val="28"/>
              </w:rPr>
            </w:pPr>
          </w:p>
        </w:tc>
        <w:tc>
          <w:tcPr>
            <w:tcW w:w="3794" w:type="dxa"/>
          </w:tcPr>
          <w:p w:rsidR="00CE591F" w:rsidRPr="00A57C26" w:rsidRDefault="00CE591F" w:rsidP="00A85BEA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Адреса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57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59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63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74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65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0C2AD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48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66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81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67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36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68.</w:t>
            </w:r>
          </w:p>
        </w:tc>
        <w:tc>
          <w:tcPr>
            <w:tcW w:w="5201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34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69.</w:t>
            </w:r>
          </w:p>
        </w:tc>
        <w:tc>
          <w:tcPr>
            <w:tcW w:w="5201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52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70.</w:t>
            </w:r>
          </w:p>
        </w:tc>
        <w:tc>
          <w:tcPr>
            <w:tcW w:w="5201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528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71.</w:t>
            </w:r>
          </w:p>
        </w:tc>
        <w:tc>
          <w:tcPr>
            <w:tcW w:w="5201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34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72.</w:t>
            </w:r>
          </w:p>
        </w:tc>
        <w:tc>
          <w:tcPr>
            <w:tcW w:w="5201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34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73.</w:t>
            </w:r>
          </w:p>
        </w:tc>
        <w:tc>
          <w:tcPr>
            <w:tcW w:w="5201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B28EB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34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74.</w:t>
            </w:r>
          </w:p>
        </w:tc>
        <w:tc>
          <w:tcPr>
            <w:tcW w:w="5201" w:type="dxa"/>
          </w:tcPr>
          <w:p w:rsidR="00CE591F" w:rsidRPr="0020088E" w:rsidRDefault="00CE591F" w:rsidP="00E66F6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E66F6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34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75.</w:t>
            </w:r>
          </w:p>
        </w:tc>
        <w:tc>
          <w:tcPr>
            <w:tcW w:w="5201" w:type="dxa"/>
          </w:tcPr>
          <w:p w:rsidR="00CE591F" w:rsidRPr="0020088E" w:rsidRDefault="00CE591F" w:rsidP="00E66F6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E66F6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34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76.</w:t>
            </w:r>
          </w:p>
        </w:tc>
        <w:tc>
          <w:tcPr>
            <w:tcW w:w="5201" w:type="dxa"/>
          </w:tcPr>
          <w:p w:rsidR="00CE591F" w:rsidRPr="0020088E" w:rsidRDefault="00CE591F" w:rsidP="00E66F6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E66F6D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</w:tbl>
    <w:p w:rsidR="00CE591F" w:rsidRDefault="00CE591F" w:rsidP="00A57C26">
      <w:pPr>
        <w:rPr>
          <w:szCs w:val="28"/>
        </w:rPr>
      </w:pPr>
    </w:p>
    <w:p w:rsidR="00CE591F" w:rsidRPr="00A57C26" w:rsidRDefault="00CE591F" w:rsidP="00B30DFE">
      <w:pPr>
        <w:ind w:left="5664" w:firstLine="708"/>
        <w:jc w:val="both"/>
        <w:rPr>
          <w:szCs w:val="28"/>
        </w:rPr>
      </w:pPr>
      <w:r>
        <w:rPr>
          <w:szCs w:val="28"/>
        </w:rPr>
        <w:t>Продовження додатку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201"/>
        <w:gridCol w:w="3794"/>
      </w:tblGrid>
      <w:tr w:rsidR="00CE591F" w:rsidRPr="00A57C26" w:rsidTr="00A85BEA">
        <w:tc>
          <w:tcPr>
            <w:tcW w:w="861" w:type="dxa"/>
          </w:tcPr>
          <w:p w:rsidR="00CE591F" w:rsidRPr="00A57C26" w:rsidRDefault="00CE591F" w:rsidP="00A85BEA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CE591F" w:rsidRPr="00A57C26" w:rsidRDefault="00CE591F" w:rsidP="00A85BE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>
              <w:rPr>
                <w:szCs w:val="28"/>
              </w:rPr>
              <w:t>я, по</w:t>
            </w:r>
            <w:r w:rsidRPr="00A57C26">
              <w:rPr>
                <w:szCs w:val="28"/>
              </w:rPr>
              <w:t>-батькові</w:t>
            </w:r>
          </w:p>
          <w:p w:rsidR="00CE591F" w:rsidRPr="00A57C26" w:rsidRDefault="00CE591F" w:rsidP="00A85BEA">
            <w:pPr>
              <w:jc w:val="both"/>
              <w:rPr>
                <w:szCs w:val="28"/>
              </w:rPr>
            </w:pPr>
          </w:p>
        </w:tc>
        <w:tc>
          <w:tcPr>
            <w:tcW w:w="3794" w:type="dxa"/>
          </w:tcPr>
          <w:p w:rsidR="00CE591F" w:rsidRPr="00A57C26" w:rsidRDefault="00CE591F" w:rsidP="00A85BEA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Адреса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77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78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79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81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82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74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Pr="00A57C26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85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184A8E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86.</w:t>
            </w:r>
          </w:p>
        </w:tc>
        <w:tc>
          <w:tcPr>
            <w:tcW w:w="5201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87.</w:t>
            </w:r>
          </w:p>
        </w:tc>
        <w:tc>
          <w:tcPr>
            <w:tcW w:w="5201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88.</w:t>
            </w:r>
          </w:p>
        </w:tc>
        <w:tc>
          <w:tcPr>
            <w:tcW w:w="5201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89.</w:t>
            </w:r>
          </w:p>
        </w:tc>
        <w:tc>
          <w:tcPr>
            <w:tcW w:w="5201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90.</w:t>
            </w:r>
          </w:p>
        </w:tc>
        <w:tc>
          <w:tcPr>
            <w:tcW w:w="5201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91.</w:t>
            </w:r>
          </w:p>
        </w:tc>
        <w:tc>
          <w:tcPr>
            <w:tcW w:w="5201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92.</w:t>
            </w:r>
          </w:p>
        </w:tc>
        <w:tc>
          <w:tcPr>
            <w:tcW w:w="5201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93.</w:t>
            </w:r>
          </w:p>
        </w:tc>
        <w:tc>
          <w:tcPr>
            <w:tcW w:w="5201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94.</w:t>
            </w:r>
          </w:p>
        </w:tc>
        <w:tc>
          <w:tcPr>
            <w:tcW w:w="5201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B74E07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95.</w:t>
            </w:r>
          </w:p>
        </w:tc>
        <w:tc>
          <w:tcPr>
            <w:tcW w:w="5201" w:type="dxa"/>
          </w:tcPr>
          <w:p w:rsidR="00CE591F" w:rsidRPr="0020088E" w:rsidRDefault="00CE591F" w:rsidP="00CB55E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CB55E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  <w:tr w:rsidR="00CE591F" w:rsidRPr="00A57C26" w:rsidTr="00A85BEA">
        <w:trPr>
          <w:trHeight w:val="600"/>
        </w:trPr>
        <w:tc>
          <w:tcPr>
            <w:tcW w:w="861" w:type="dxa"/>
          </w:tcPr>
          <w:p w:rsidR="00CE591F" w:rsidRDefault="00CE591F" w:rsidP="00A85BEA">
            <w:pPr>
              <w:jc w:val="center"/>
              <w:rPr>
                <w:szCs w:val="28"/>
              </w:rPr>
            </w:pPr>
          </w:p>
          <w:p w:rsidR="00CE591F" w:rsidRDefault="00CE591F" w:rsidP="00A85B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96.</w:t>
            </w:r>
          </w:p>
        </w:tc>
        <w:tc>
          <w:tcPr>
            <w:tcW w:w="5201" w:type="dxa"/>
          </w:tcPr>
          <w:p w:rsidR="00CE591F" w:rsidRPr="0020088E" w:rsidRDefault="00CE591F" w:rsidP="00CB55E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CB55E8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</w:tbl>
    <w:p w:rsidR="00CE591F" w:rsidRDefault="00CE591F" w:rsidP="00A57C26">
      <w:pPr>
        <w:rPr>
          <w:szCs w:val="28"/>
        </w:rPr>
      </w:pPr>
    </w:p>
    <w:p w:rsidR="00CE591F" w:rsidRPr="00A57C26" w:rsidRDefault="00CE591F" w:rsidP="000F7FFC">
      <w:pPr>
        <w:ind w:left="5664" w:firstLine="708"/>
        <w:jc w:val="both"/>
        <w:rPr>
          <w:szCs w:val="28"/>
        </w:rPr>
      </w:pPr>
      <w:r>
        <w:rPr>
          <w:szCs w:val="28"/>
        </w:rPr>
        <w:t>Продовження додатку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201"/>
        <w:gridCol w:w="3794"/>
      </w:tblGrid>
      <w:tr w:rsidR="00CE591F" w:rsidRPr="00A57C26" w:rsidTr="00C87D07">
        <w:tc>
          <w:tcPr>
            <w:tcW w:w="861" w:type="dxa"/>
          </w:tcPr>
          <w:p w:rsidR="00CE591F" w:rsidRPr="00A57C26" w:rsidRDefault="00CE591F" w:rsidP="00C87D07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CE591F" w:rsidRPr="00A57C26" w:rsidRDefault="00CE591F" w:rsidP="00C87D0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>
              <w:rPr>
                <w:szCs w:val="28"/>
              </w:rPr>
              <w:t>я, по</w:t>
            </w:r>
            <w:r w:rsidRPr="00A57C26">
              <w:rPr>
                <w:szCs w:val="28"/>
              </w:rPr>
              <w:t>-батькові</w:t>
            </w:r>
          </w:p>
          <w:p w:rsidR="00CE591F" w:rsidRPr="00A57C26" w:rsidRDefault="00CE591F" w:rsidP="00C87D07">
            <w:pPr>
              <w:jc w:val="both"/>
              <w:rPr>
                <w:szCs w:val="28"/>
              </w:rPr>
            </w:pPr>
          </w:p>
        </w:tc>
        <w:tc>
          <w:tcPr>
            <w:tcW w:w="3794" w:type="dxa"/>
          </w:tcPr>
          <w:p w:rsidR="00CE591F" w:rsidRPr="00A57C26" w:rsidRDefault="00CE591F" w:rsidP="00C87D07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Адреса</w:t>
            </w:r>
          </w:p>
        </w:tc>
      </w:tr>
      <w:tr w:rsidR="00CE591F" w:rsidRPr="00A57C26" w:rsidTr="00C87D07">
        <w:tc>
          <w:tcPr>
            <w:tcW w:w="861" w:type="dxa"/>
          </w:tcPr>
          <w:p w:rsidR="00CE591F" w:rsidRDefault="00CE591F" w:rsidP="00C87D07">
            <w:pPr>
              <w:jc w:val="center"/>
              <w:rPr>
                <w:szCs w:val="28"/>
              </w:rPr>
            </w:pPr>
          </w:p>
          <w:p w:rsidR="00CE591F" w:rsidRPr="00A57C26" w:rsidRDefault="00CE591F" w:rsidP="00C87D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77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5201" w:type="dxa"/>
          </w:tcPr>
          <w:p w:rsidR="00CE591F" w:rsidRPr="0020088E" w:rsidRDefault="00CE591F" w:rsidP="00F906F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  <w:tc>
          <w:tcPr>
            <w:tcW w:w="3794" w:type="dxa"/>
          </w:tcPr>
          <w:p w:rsidR="00CE591F" w:rsidRPr="0020088E" w:rsidRDefault="00CE591F" w:rsidP="00F906FA">
            <w:pPr>
              <w:rPr>
                <w:highlight w:val="black"/>
              </w:rPr>
            </w:pPr>
            <w:r w:rsidRPr="0020088E">
              <w:rPr>
                <w:highlight w:val="black"/>
              </w:rPr>
              <w:t>рп /2012 від 20.01.2012року</w:t>
            </w:r>
          </w:p>
        </w:tc>
      </w:tr>
    </w:tbl>
    <w:p w:rsidR="00CE591F" w:rsidRDefault="00CE591F" w:rsidP="00A57C26">
      <w:pPr>
        <w:rPr>
          <w:szCs w:val="28"/>
        </w:rPr>
      </w:pPr>
    </w:p>
    <w:p w:rsidR="00CE591F" w:rsidRDefault="00CE591F" w:rsidP="00A57C26">
      <w:pPr>
        <w:rPr>
          <w:szCs w:val="28"/>
        </w:rPr>
      </w:pPr>
    </w:p>
    <w:p w:rsidR="00CE591F" w:rsidRPr="00A57C26" w:rsidRDefault="00CE591F" w:rsidP="00A57C26">
      <w:pPr>
        <w:rPr>
          <w:szCs w:val="28"/>
        </w:rPr>
      </w:pPr>
    </w:p>
    <w:p w:rsidR="00CE591F" w:rsidRPr="00A57C26" w:rsidRDefault="00CE591F" w:rsidP="00A57C26">
      <w:pPr>
        <w:rPr>
          <w:szCs w:val="28"/>
        </w:rPr>
      </w:pPr>
      <w:r w:rsidRPr="00A57C26">
        <w:rPr>
          <w:szCs w:val="28"/>
        </w:rPr>
        <w:t>Керуючий справами</w:t>
      </w:r>
      <w:r w:rsidRPr="00A57C26">
        <w:rPr>
          <w:szCs w:val="28"/>
        </w:rPr>
        <w:tab/>
      </w:r>
      <w:r w:rsidRPr="00A57C26">
        <w:rPr>
          <w:szCs w:val="28"/>
        </w:rPr>
        <w:tab/>
      </w:r>
      <w:r w:rsidRPr="00A57C26">
        <w:rPr>
          <w:szCs w:val="28"/>
        </w:rPr>
        <w:tab/>
      </w:r>
      <w:r w:rsidRPr="00A57C26">
        <w:rPr>
          <w:szCs w:val="28"/>
        </w:rPr>
        <w:tab/>
      </w:r>
      <w:r w:rsidRPr="00A57C26">
        <w:rPr>
          <w:szCs w:val="28"/>
        </w:rPr>
        <w:tab/>
      </w:r>
      <w:r w:rsidRPr="00A57C26">
        <w:rPr>
          <w:szCs w:val="28"/>
        </w:rPr>
        <w:tab/>
        <w:t>В.Б.Бойко</w:t>
      </w:r>
    </w:p>
    <w:p w:rsidR="00CE591F" w:rsidRPr="00A57C26" w:rsidRDefault="00CE591F" w:rsidP="00A57C26">
      <w:pPr>
        <w:rPr>
          <w:szCs w:val="28"/>
        </w:rPr>
      </w:pPr>
    </w:p>
    <w:p w:rsidR="00CE591F" w:rsidRPr="00A57C26" w:rsidRDefault="00CE591F" w:rsidP="0074106F">
      <w:pPr>
        <w:rPr>
          <w:szCs w:val="28"/>
        </w:rPr>
      </w:pPr>
    </w:p>
    <w:sectPr w:rsidR="00CE591F" w:rsidRPr="00A57C26" w:rsidSect="00AD5347">
      <w:type w:val="continuous"/>
      <w:pgSz w:w="11909" w:h="16834"/>
      <w:pgMar w:top="851" w:right="851" w:bottom="1276" w:left="1418" w:header="709" w:footer="709" w:gutter="0"/>
      <w:cols w:space="6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91F" w:rsidRDefault="00CE591F" w:rsidP="00115B1B">
      <w:r>
        <w:separator/>
      </w:r>
    </w:p>
  </w:endnote>
  <w:endnote w:type="continuationSeparator" w:id="0">
    <w:p w:rsidR="00CE591F" w:rsidRDefault="00CE591F" w:rsidP="0011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91F" w:rsidRDefault="00CE591F" w:rsidP="00115B1B">
      <w:r>
        <w:separator/>
      </w:r>
    </w:p>
  </w:footnote>
  <w:footnote w:type="continuationSeparator" w:id="0">
    <w:p w:rsidR="00CE591F" w:rsidRDefault="00CE591F" w:rsidP="00115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cs="Times New Roman"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  <w:rPr>
        <w:rFonts w:cs="Times New Roman"/>
      </w:r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A33"/>
    <w:rsid w:val="00001175"/>
    <w:rsid w:val="00003768"/>
    <w:rsid w:val="0000442F"/>
    <w:rsid w:val="00022E15"/>
    <w:rsid w:val="000253E9"/>
    <w:rsid w:val="00025F5C"/>
    <w:rsid w:val="00027DF2"/>
    <w:rsid w:val="00044168"/>
    <w:rsid w:val="000612DB"/>
    <w:rsid w:val="00065C69"/>
    <w:rsid w:val="00077276"/>
    <w:rsid w:val="00081C2F"/>
    <w:rsid w:val="0008673A"/>
    <w:rsid w:val="000929F0"/>
    <w:rsid w:val="000955FA"/>
    <w:rsid w:val="0009563D"/>
    <w:rsid w:val="00096FF6"/>
    <w:rsid w:val="000A0404"/>
    <w:rsid w:val="000A0A9B"/>
    <w:rsid w:val="000A10C2"/>
    <w:rsid w:val="000A52D4"/>
    <w:rsid w:val="000A7D4F"/>
    <w:rsid w:val="000B2C41"/>
    <w:rsid w:val="000B2C6A"/>
    <w:rsid w:val="000B42F8"/>
    <w:rsid w:val="000C2ADB"/>
    <w:rsid w:val="000C621A"/>
    <w:rsid w:val="000D000F"/>
    <w:rsid w:val="000D75DB"/>
    <w:rsid w:val="000E3522"/>
    <w:rsid w:val="000E5BBA"/>
    <w:rsid w:val="000E651E"/>
    <w:rsid w:val="000E68D6"/>
    <w:rsid w:val="000F7FFC"/>
    <w:rsid w:val="00100A60"/>
    <w:rsid w:val="0010188E"/>
    <w:rsid w:val="0010254D"/>
    <w:rsid w:val="001045F9"/>
    <w:rsid w:val="00115B1B"/>
    <w:rsid w:val="00120276"/>
    <w:rsid w:val="00122BA5"/>
    <w:rsid w:val="00124EEF"/>
    <w:rsid w:val="00125BA6"/>
    <w:rsid w:val="0012788B"/>
    <w:rsid w:val="00131D09"/>
    <w:rsid w:val="00133865"/>
    <w:rsid w:val="00134E20"/>
    <w:rsid w:val="0014077D"/>
    <w:rsid w:val="0014630D"/>
    <w:rsid w:val="001535C3"/>
    <w:rsid w:val="00153F12"/>
    <w:rsid w:val="00154552"/>
    <w:rsid w:val="00172D83"/>
    <w:rsid w:val="00184A8E"/>
    <w:rsid w:val="00185565"/>
    <w:rsid w:val="00187FA5"/>
    <w:rsid w:val="00191B67"/>
    <w:rsid w:val="00197821"/>
    <w:rsid w:val="001B28EB"/>
    <w:rsid w:val="001B7C5E"/>
    <w:rsid w:val="001C27DF"/>
    <w:rsid w:val="001C4F64"/>
    <w:rsid w:val="001D5BC3"/>
    <w:rsid w:val="001E01A9"/>
    <w:rsid w:val="001E58E3"/>
    <w:rsid w:val="001F605F"/>
    <w:rsid w:val="0020088E"/>
    <w:rsid w:val="002028E8"/>
    <w:rsid w:val="00204028"/>
    <w:rsid w:val="00210872"/>
    <w:rsid w:val="00211C76"/>
    <w:rsid w:val="00213A33"/>
    <w:rsid w:val="00214922"/>
    <w:rsid w:val="00220EFE"/>
    <w:rsid w:val="00225D3C"/>
    <w:rsid w:val="002433EC"/>
    <w:rsid w:val="0025197D"/>
    <w:rsid w:val="00260548"/>
    <w:rsid w:val="00263546"/>
    <w:rsid w:val="0026392D"/>
    <w:rsid w:val="00265F0D"/>
    <w:rsid w:val="00266457"/>
    <w:rsid w:val="00267EFA"/>
    <w:rsid w:val="00276828"/>
    <w:rsid w:val="00276F52"/>
    <w:rsid w:val="00284F41"/>
    <w:rsid w:val="00286B49"/>
    <w:rsid w:val="002871CD"/>
    <w:rsid w:val="002A0AE4"/>
    <w:rsid w:val="002A2494"/>
    <w:rsid w:val="002A6200"/>
    <w:rsid w:val="002B3B83"/>
    <w:rsid w:val="002C240C"/>
    <w:rsid w:val="002D53AD"/>
    <w:rsid w:val="002D5C8F"/>
    <w:rsid w:val="002D7E7F"/>
    <w:rsid w:val="002E5CB3"/>
    <w:rsid w:val="002F71B1"/>
    <w:rsid w:val="003077F7"/>
    <w:rsid w:val="0031171E"/>
    <w:rsid w:val="00313A3C"/>
    <w:rsid w:val="00317ACA"/>
    <w:rsid w:val="0032341B"/>
    <w:rsid w:val="00326C86"/>
    <w:rsid w:val="00332967"/>
    <w:rsid w:val="00333F98"/>
    <w:rsid w:val="00355123"/>
    <w:rsid w:val="00367498"/>
    <w:rsid w:val="00367847"/>
    <w:rsid w:val="00374029"/>
    <w:rsid w:val="0037791E"/>
    <w:rsid w:val="003779A4"/>
    <w:rsid w:val="0038434B"/>
    <w:rsid w:val="00393630"/>
    <w:rsid w:val="003945BF"/>
    <w:rsid w:val="00396905"/>
    <w:rsid w:val="003A30DD"/>
    <w:rsid w:val="003A4D23"/>
    <w:rsid w:val="003A6BF7"/>
    <w:rsid w:val="003B313A"/>
    <w:rsid w:val="003B515E"/>
    <w:rsid w:val="003C68E7"/>
    <w:rsid w:val="003D1032"/>
    <w:rsid w:val="003F0EB9"/>
    <w:rsid w:val="00402C9A"/>
    <w:rsid w:val="00416DA0"/>
    <w:rsid w:val="0041762F"/>
    <w:rsid w:val="00422F91"/>
    <w:rsid w:val="004261C2"/>
    <w:rsid w:val="004279DC"/>
    <w:rsid w:val="00434F34"/>
    <w:rsid w:val="004406A1"/>
    <w:rsid w:val="00441673"/>
    <w:rsid w:val="00443981"/>
    <w:rsid w:val="00444120"/>
    <w:rsid w:val="00455283"/>
    <w:rsid w:val="0046051A"/>
    <w:rsid w:val="00473933"/>
    <w:rsid w:val="00474F8D"/>
    <w:rsid w:val="00477531"/>
    <w:rsid w:val="00481964"/>
    <w:rsid w:val="00482FEF"/>
    <w:rsid w:val="0048721A"/>
    <w:rsid w:val="00487CD7"/>
    <w:rsid w:val="00492A33"/>
    <w:rsid w:val="004B16C7"/>
    <w:rsid w:val="004B7C93"/>
    <w:rsid w:val="004C232C"/>
    <w:rsid w:val="004C72CA"/>
    <w:rsid w:val="004D077B"/>
    <w:rsid w:val="004D2104"/>
    <w:rsid w:val="004D21D9"/>
    <w:rsid w:val="004D6CD8"/>
    <w:rsid w:val="004D71C1"/>
    <w:rsid w:val="004E0B1E"/>
    <w:rsid w:val="00512D88"/>
    <w:rsid w:val="00514358"/>
    <w:rsid w:val="005158FB"/>
    <w:rsid w:val="005228A8"/>
    <w:rsid w:val="00533341"/>
    <w:rsid w:val="00545C19"/>
    <w:rsid w:val="0055610D"/>
    <w:rsid w:val="00563CAE"/>
    <w:rsid w:val="005813A6"/>
    <w:rsid w:val="005943A3"/>
    <w:rsid w:val="005A03CE"/>
    <w:rsid w:val="005B0DFA"/>
    <w:rsid w:val="005B156C"/>
    <w:rsid w:val="005B16AE"/>
    <w:rsid w:val="005B501B"/>
    <w:rsid w:val="005B5B3F"/>
    <w:rsid w:val="005C5262"/>
    <w:rsid w:val="005D1F0C"/>
    <w:rsid w:val="005D6CE0"/>
    <w:rsid w:val="005E1802"/>
    <w:rsid w:val="005E283C"/>
    <w:rsid w:val="005E5DE6"/>
    <w:rsid w:val="005E6CBD"/>
    <w:rsid w:val="00605D7A"/>
    <w:rsid w:val="00631309"/>
    <w:rsid w:val="00633429"/>
    <w:rsid w:val="006373A5"/>
    <w:rsid w:val="006606AE"/>
    <w:rsid w:val="00661CF1"/>
    <w:rsid w:val="00662598"/>
    <w:rsid w:val="00663DDF"/>
    <w:rsid w:val="00666448"/>
    <w:rsid w:val="00674EF9"/>
    <w:rsid w:val="00677BAA"/>
    <w:rsid w:val="00677CE4"/>
    <w:rsid w:val="0068084A"/>
    <w:rsid w:val="00682EB4"/>
    <w:rsid w:val="00682EC1"/>
    <w:rsid w:val="00685699"/>
    <w:rsid w:val="00685BD5"/>
    <w:rsid w:val="006A16A1"/>
    <w:rsid w:val="006A2A16"/>
    <w:rsid w:val="006A79D9"/>
    <w:rsid w:val="006B0970"/>
    <w:rsid w:val="006C1160"/>
    <w:rsid w:val="006C1AB7"/>
    <w:rsid w:val="006C1B25"/>
    <w:rsid w:val="006C247C"/>
    <w:rsid w:val="006C5F46"/>
    <w:rsid w:val="006E3950"/>
    <w:rsid w:val="006E39F9"/>
    <w:rsid w:val="006E5120"/>
    <w:rsid w:val="006E6243"/>
    <w:rsid w:val="006F44D1"/>
    <w:rsid w:val="006F50E0"/>
    <w:rsid w:val="006F64C5"/>
    <w:rsid w:val="007000BB"/>
    <w:rsid w:val="00705464"/>
    <w:rsid w:val="00717999"/>
    <w:rsid w:val="00732140"/>
    <w:rsid w:val="0074106F"/>
    <w:rsid w:val="00741AA4"/>
    <w:rsid w:val="00744FD2"/>
    <w:rsid w:val="00760676"/>
    <w:rsid w:val="007608A2"/>
    <w:rsid w:val="00765D55"/>
    <w:rsid w:val="00766E61"/>
    <w:rsid w:val="00771E01"/>
    <w:rsid w:val="007728E1"/>
    <w:rsid w:val="007745BC"/>
    <w:rsid w:val="007814CC"/>
    <w:rsid w:val="00785C38"/>
    <w:rsid w:val="00785C90"/>
    <w:rsid w:val="00795AE3"/>
    <w:rsid w:val="00797D10"/>
    <w:rsid w:val="007A305E"/>
    <w:rsid w:val="007B04CE"/>
    <w:rsid w:val="007B05C9"/>
    <w:rsid w:val="007B3246"/>
    <w:rsid w:val="007C4C44"/>
    <w:rsid w:val="007C5EE2"/>
    <w:rsid w:val="007D4E18"/>
    <w:rsid w:val="007E214D"/>
    <w:rsid w:val="007E4BC9"/>
    <w:rsid w:val="007E5D1E"/>
    <w:rsid w:val="007F0EFC"/>
    <w:rsid w:val="007F0F04"/>
    <w:rsid w:val="007F33C0"/>
    <w:rsid w:val="007F3CA9"/>
    <w:rsid w:val="007F5E9C"/>
    <w:rsid w:val="008052A3"/>
    <w:rsid w:val="00806DF6"/>
    <w:rsid w:val="00806F5F"/>
    <w:rsid w:val="008241EE"/>
    <w:rsid w:val="00827EAB"/>
    <w:rsid w:val="00845BC1"/>
    <w:rsid w:val="00846A4D"/>
    <w:rsid w:val="00853900"/>
    <w:rsid w:val="008540BC"/>
    <w:rsid w:val="0085588A"/>
    <w:rsid w:val="00873723"/>
    <w:rsid w:val="00875E1A"/>
    <w:rsid w:val="008776D3"/>
    <w:rsid w:val="0088528F"/>
    <w:rsid w:val="0088799C"/>
    <w:rsid w:val="00890F81"/>
    <w:rsid w:val="008937BB"/>
    <w:rsid w:val="00896D59"/>
    <w:rsid w:val="008A2E9B"/>
    <w:rsid w:val="008B0275"/>
    <w:rsid w:val="008B1461"/>
    <w:rsid w:val="008B2ABD"/>
    <w:rsid w:val="008C78DA"/>
    <w:rsid w:val="008E0571"/>
    <w:rsid w:val="008E6A91"/>
    <w:rsid w:val="008F5DB6"/>
    <w:rsid w:val="00911834"/>
    <w:rsid w:val="0091297C"/>
    <w:rsid w:val="00913F3E"/>
    <w:rsid w:val="00915259"/>
    <w:rsid w:val="00915922"/>
    <w:rsid w:val="009254E4"/>
    <w:rsid w:val="009259BB"/>
    <w:rsid w:val="00930D82"/>
    <w:rsid w:val="00933CFA"/>
    <w:rsid w:val="0093518D"/>
    <w:rsid w:val="00935E92"/>
    <w:rsid w:val="00940875"/>
    <w:rsid w:val="00941B2E"/>
    <w:rsid w:val="009432F9"/>
    <w:rsid w:val="0094709F"/>
    <w:rsid w:val="00947D92"/>
    <w:rsid w:val="00955EB4"/>
    <w:rsid w:val="0096387A"/>
    <w:rsid w:val="00964046"/>
    <w:rsid w:val="0096735D"/>
    <w:rsid w:val="00967EDB"/>
    <w:rsid w:val="009707D7"/>
    <w:rsid w:val="00974B8E"/>
    <w:rsid w:val="00975E72"/>
    <w:rsid w:val="00992052"/>
    <w:rsid w:val="0099344B"/>
    <w:rsid w:val="009A0620"/>
    <w:rsid w:val="009B7106"/>
    <w:rsid w:val="009D21B6"/>
    <w:rsid w:val="009D2B1F"/>
    <w:rsid w:val="009F1508"/>
    <w:rsid w:val="00A0152B"/>
    <w:rsid w:val="00A03B98"/>
    <w:rsid w:val="00A03F11"/>
    <w:rsid w:val="00A071C9"/>
    <w:rsid w:val="00A119BD"/>
    <w:rsid w:val="00A12D12"/>
    <w:rsid w:val="00A14C5C"/>
    <w:rsid w:val="00A21D22"/>
    <w:rsid w:val="00A25B6B"/>
    <w:rsid w:val="00A57C26"/>
    <w:rsid w:val="00A62BD1"/>
    <w:rsid w:val="00A70825"/>
    <w:rsid w:val="00A7106D"/>
    <w:rsid w:val="00A8303F"/>
    <w:rsid w:val="00A83D76"/>
    <w:rsid w:val="00A85BEA"/>
    <w:rsid w:val="00A877F4"/>
    <w:rsid w:val="00AA0929"/>
    <w:rsid w:val="00AA2767"/>
    <w:rsid w:val="00AA47C3"/>
    <w:rsid w:val="00AA540F"/>
    <w:rsid w:val="00AB4C2F"/>
    <w:rsid w:val="00AB6827"/>
    <w:rsid w:val="00AB717D"/>
    <w:rsid w:val="00AC3D51"/>
    <w:rsid w:val="00AC3DA3"/>
    <w:rsid w:val="00AD0D1D"/>
    <w:rsid w:val="00AD15FD"/>
    <w:rsid w:val="00AD380E"/>
    <w:rsid w:val="00AD4405"/>
    <w:rsid w:val="00AD5347"/>
    <w:rsid w:val="00AD63DD"/>
    <w:rsid w:val="00AD716D"/>
    <w:rsid w:val="00AE6406"/>
    <w:rsid w:val="00AE73A1"/>
    <w:rsid w:val="00AF39B0"/>
    <w:rsid w:val="00B0290D"/>
    <w:rsid w:val="00B02FF3"/>
    <w:rsid w:val="00B048BB"/>
    <w:rsid w:val="00B159C0"/>
    <w:rsid w:val="00B30DFE"/>
    <w:rsid w:val="00B31B80"/>
    <w:rsid w:val="00B373D0"/>
    <w:rsid w:val="00B40F9E"/>
    <w:rsid w:val="00B426F5"/>
    <w:rsid w:val="00B442B2"/>
    <w:rsid w:val="00B45F27"/>
    <w:rsid w:val="00B513BE"/>
    <w:rsid w:val="00B52EAF"/>
    <w:rsid w:val="00B62306"/>
    <w:rsid w:val="00B64899"/>
    <w:rsid w:val="00B710A6"/>
    <w:rsid w:val="00B71B96"/>
    <w:rsid w:val="00B71EA0"/>
    <w:rsid w:val="00B731BD"/>
    <w:rsid w:val="00B73A07"/>
    <w:rsid w:val="00B74E07"/>
    <w:rsid w:val="00B87ED6"/>
    <w:rsid w:val="00B918C8"/>
    <w:rsid w:val="00B976F7"/>
    <w:rsid w:val="00BB385A"/>
    <w:rsid w:val="00BB6C6F"/>
    <w:rsid w:val="00BC42ED"/>
    <w:rsid w:val="00BD098B"/>
    <w:rsid w:val="00BE1E5D"/>
    <w:rsid w:val="00BE29CA"/>
    <w:rsid w:val="00BE6332"/>
    <w:rsid w:val="00BF081D"/>
    <w:rsid w:val="00BF185F"/>
    <w:rsid w:val="00BF541B"/>
    <w:rsid w:val="00BF5F6F"/>
    <w:rsid w:val="00C10BF5"/>
    <w:rsid w:val="00C10C76"/>
    <w:rsid w:val="00C1264C"/>
    <w:rsid w:val="00C2481C"/>
    <w:rsid w:val="00C325F4"/>
    <w:rsid w:val="00C36ADB"/>
    <w:rsid w:val="00C36B93"/>
    <w:rsid w:val="00C6334B"/>
    <w:rsid w:val="00C74ECE"/>
    <w:rsid w:val="00C77F6B"/>
    <w:rsid w:val="00C85D4A"/>
    <w:rsid w:val="00C87B9A"/>
    <w:rsid w:val="00C87D07"/>
    <w:rsid w:val="00C93E07"/>
    <w:rsid w:val="00C93F0A"/>
    <w:rsid w:val="00C9568C"/>
    <w:rsid w:val="00CA14D8"/>
    <w:rsid w:val="00CB4084"/>
    <w:rsid w:val="00CB55E8"/>
    <w:rsid w:val="00CB593B"/>
    <w:rsid w:val="00CD31EF"/>
    <w:rsid w:val="00CD5D6D"/>
    <w:rsid w:val="00CE08F8"/>
    <w:rsid w:val="00CE2A9C"/>
    <w:rsid w:val="00CE5075"/>
    <w:rsid w:val="00CE591F"/>
    <w:rsid w:val="00D011D1"/>
    <w:rsid w:val="00D01595"/>
    <w:rsid w:val="00D02BB9"/>
    <w:rsid w:val="00D073F4"/>
    <w:rsid w:val="00D1123C"/>
    <w:rsid w:val="00D242E5"/>
    <w:rsid w:val="00D24C5B"/>
    <w:rsid w:val="00D32493"/>
    <w:rsid w:val="00D425CA"/>
    <w:rsid w:val="00D51770"/>
    <w:rsid w:val="00D55178"/>
    <w:rsid w:val="00D6034B"/>
    <w:rsid w:val="00D6360F"/>
    <w:rsid w:val="00D7393F"/>
    <w:rsid w:val="00D77DD6"/>
    <w:rsid w:val="00D836FF"/>
    <w:rsid w:val="00D8454D"/>
    <w:rsid w:val="00D84B67"/>
    <w:rsid w:val="00D92B42"/>
    <w:rsid w:val="00DA3435"/>
    <w:rsid w:val="00DA6A29"/>
    <w:rsid w:val="00DB4954"/>
    <w:rsid w:val="00DC1691"/>
    <w:rsid w:val="00DD1569"/>
    <w:rsid w:val="00DD3088"/>
    <w:rsid w:val="00DD3481"/>
    <w:rsid w:val="00DD6BC8"/>
    <w:rsid w:val="00DE19C8"/>
    <w:rsid w:val="00DF267F"/>
    <w:rsid w:val="00E02744"/>
    <w:rsid w:val="00E02814"/>
    <w:rsid w:val="00E044A0"/>
    <w:rsid w:val="00E16980"/>
    <w:rsid w:val="00E16A34"/>
    <w:rsid w:val="00E31ED1"/>
    <w:rsid w:val="00E32A4F"/>
    <w:rsid w:val="00E4483C"/>
    <w:rsid w:val="00E5796D"/>
    <w:rsid w:val="00E6019E"/>
    <w:rsid w:val="00E66F6D"/>
    <w:rsid w:val="00E81504"/>
    <w:rsid w:val="00E836B3"/>
    <w:rsid w:val="00E87300"/>
    <w:rsid w:val="00EA6110"/>
    <w:rsid w:val="00EB735F"/>
    <w:rsid w:val="00EC03B0"/>
    <w:rsid w:val="00EC6722"/>
    <w:rsid w:val="00ED522D"/>
    <w:rsid w:val="00ED5BBE"/>
    <w:rsid w:val="00ED6D87"/>
    <w:rsid w:val="00EE2ED2"/>
    <w:rsid w:val="00EE6D0E"/>
    <w:rsid w:val="00EE70B8"/>
    <w:rsid w:val="00EF7F48"/>
    <w:rsid w:val="00F06344"/>
    <w:rsid w:val="00F10D7A"/>
    <w:rsid w:val="00F11DD6"/>
    <w:rsid w:val="00F145D1"/>
    <w:rsid w:val="00F14882"/>
    <w:rsid w:val="00F14E8E"/>
    <w:rsid w:val="00F15BC9"/>
    <w:rsid w:val="00F17701"/>
    <w:rsid w:val="00F218D0"/>
    <w:rsid w:val="00F276DD"/>
    <w:rsid w:val="00F27A77"/>
    <w:rsid w:val="00F32779"/>
    <w:rsid w:val="00F3376F"/>
    <w:rsid w:val="00F37176"/>
    <w:rsid w:val="00F4114F"/>
    <w:rsid w:val="00F54AFC"/>
    <w:rsid w:val="00F6392A"/>
    <w:rsid w:val="00F8786A"/>
    <w:rsid w:val="00F87CB1"/>
    <w:rsid w:val="00F906FA"/>
    <w:rsid w:val="00F9533D"/>
    <w:rsid w:val="00F962E1"/>
    <w:rsid w:val="00F97319"/>
    <w:rsid w:val="00FA0BF7"/>
    <w:rsid w:val="00FA3B19"/>
    <w:rsid w:val="00FA6BBD"/>
    <w:rsid w:val="00FA78B6"/>
    <w:rsid w:val="00FB08A3"/>
    <w:rsid w:val="00FB1172"/>
    <w:rsid w:val="00FB4E10"/>
    <w:rsid w:val="00FC600D"/>
    <w:rsid w:val="00FC623B"/>
    <w:rsid w:val="00FE5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A8"/>
    <w:rPr>
      <w:noProof/>
      <w:sz w:val="28"/>
      <w:szCs w:val="24"/>
      <w:lang w:val="uk-UA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50E0"/>
    <w:rPr>
      <w:rFonts w:cs="Times New Roman"/>
      <w:b/>
      <w:bCs/>
      <w:noProof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D1F0C"/>
    <w:rPr>
      <w:rFonts w:ascii="Cambria" w:hAnsi="Cambria" w:cs="Times New Roman"/>
      <w:b/>
      <w:bCs/>
      <w:i/>
      <w:iCs/>
      <w:noProof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BodyTextIndent">
    <w:name w:val="Body Text Indent"/>
    <w:basedOn w:val="Normal"/>
    <w:link w:val="BodyTextIndentChar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FC6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C623B"/>
    <w:rPr>
      <w:rFonts w:cs="Times New Roman"/>
      <w:noProof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rsid w:val="00086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ListParagraph">
    <w:name w:val="List Paragraph"/>
    <w:basedOn w:val="Normal"/>
    <w:uiPriority w:val="99"/>
    <w:qFormat/>
    <w:rsid w:val="006F50E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44120"/>
    <w:rPr>
      <w:rFonts w:ascii="Courier New" w:hAnsi="Courier New" w:cs="Courier New"/>
      <w:lang w:val="uk-UA" w:eastAsia="uk-UA"/>
    </w:rPr>
  </w:style>
  <w:style w:type="table" w:styleId="TableGrid">
    <w:name w:val="Table Grid"/>
    <w:basedOn w:val="TableNormal"/>
    <w:uiPriority w:val="99"/>
    <w:rsid w:val="009470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28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rada_vycrish.dot</Template>
  <TotalTime>9</TotalTime>
  <Pages>15</Pages>
  <Words>13787</Words>
  <Characters>7860</Characters>
  <Application>Microsoft Office Outlook</Application>
  <DocSecurity>0</DocSecurity>
  <Lines>0</Lines>
  <Paragraphs>0</Paragraphs>
  <ScaleCrop>false</ScaleCrop>
  <Company>КМР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newadmin</cp:lastModifiedBy>
  <cp:revision>4</cp:revision>
  <cp:lastPrinted>2014-02-06T07:40:00Z</cp:lastPrinted>
  <dcterms:created xsi:type="dcterms:W3CDTF">2014-02-06T07:58:00Z</dcterms:created>
  <dcterms:modified xsi:type="dcterms:W3CDTF">2014-02-17T06:44:00Z</dcterms:modified>
</cp:coreProperties>
</file>